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15B" w:rsidRDefault="0020201A">
      <w:r>
        <w:t xml:space="preserve">Stages of Conception In order: </w:t>
      </w:r>
    </w:p>
    <w:p w:rsidR="0020201A" w:rsidRDefault="0020201A"/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Zygote is now called a Morula </w:t>
      </w:r>
    </w:p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>Zygote divides into 4 cells</w:t>
      </w:r>
    </w:p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Morula migrates into the uterine cavity </w:t>
      </w:r>
    </w:p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Morula penetrates the endometrial layer </w:t>
      </w:r>
    </w:p>
    <w:p w:rsidR="0020201A" w:rsidRPr="007B379D" w:rsidRDefault="0020201A">
      <w:pPr>
        <w:rPr>
          <w:sz w:val="40"/>
          <w:szCs w:val="40"/>
        </w:rPr>
      </w:pPr>
      <w:r w:rsidRPr="007B379D">
        <w:rPr>
          <w:sz w:val="40"/>
          <w:szCs w:val="40"/>
        </w:rPr>
        <w:t>Oocyte is released from the ovary and falls into the fallopian tube</w:t>
      </w:r>
    </w:p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>Zygote divides into 8 cells</w:t>
      </w:r>
    </w:p>
    <w:p w:rsidR="007B379D" w:rsidRPr="007B379D" w:rsidRDefault="007B379D" w:rsidP="007B379D">
      <w:pPr>
        <w:rPr>
          <w:sz w:val="40"/>
          <w:szCs w:val="40"/>
        </w:rPr>
      </w:pPr>
      <w:bookmarkStart w:id="0" w:name="_GoBack"/>
      <w:bookmarkEnd w:id="0"/>
      <w:r w:rsidRPr="007B379D">
        <w:rPr>
          <w:sz w:val="40"/>
          <w:szCs w:val="40"/>
        </w:rPr>
        <w:t xml:space="preserve">Oocyte &amp; sperm meet in the ampulla of the fallopian tube </w:t>
      </w:r>
    </w:p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>2</w:t>
      </w:r>
      <w:r w:rsidRPr="007B379D">
        <w:rPr>
          <w:sz w:val="40"/>
          <w:szCs w:val="40"/>
          <w:vertAlign w:val="superscript"/>
        </w:rPr>
        <w:t>nd</w:t>
      </w:r>
      <w:r w:rsidRPr="007B379D">
        <w:rPr>
          <w:sz w:val="40"/>
          <w:szCs w:val="40"/>
        </w:rPr>
        <w:t xml:space="preserve"> Meiotic division that initiates cleavage of the zygote </w:t>
      </w:r>
    </w:p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>Zygote divides into 2 cells</w:t>
      </w:r>
    </w:p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The morula has fully implanted in the uterus near the fundus, conception has occurred! Baby is ready to grow into a fetus! </w:t>
      </w:r>
    </w:p>
    <w:p w:rsidR="007B379D" w:rsidRPr="007B379D" w:rsidRDefault="007B379D" w:rsidP="007B379D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The plasma membranes of sperm &amp; oocyte fuse together (egg &amp; sperm become one) </w:t>
      </w:r>
    </w:p>
    <w:p w:rsidR="0020201A" w:rsidRPr="007B379D" w:rsidRDefault="0020201A">
      <w:pPr>
        <w:rPr>
          <w:sz w:val="40"/>
          <w:szCs w:val="40"/>
        </w:rPr>
      </w:pPr>
      <w:r w:rsidRPr="007B379D">
        <w:rPr>
          <w:sz w:val="40"/>
          <w:szCs w:val="40"/>
        </w:rPr>
        <w:t>Oocyte sends out Chemical signals to attract sperm</w:t>
      </w:r>
    </w:p>
    <w:p w:rsidR="007B379D" w:rsidRPr="007B379D" w:rsidRDefault="007B379D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Sex of fetus is determined </w:t>
      </w:r>
    </w:p>
    <w:p w:rsidR="0020201A" w:rsidRPr="007B379D" w:rsidRDefault="0020201A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Sperm penetrate two layers around the oocyte </w:t>
      </w:r>
    </w:p>
    <w:p w:rsidR="007B379D" w:rsidRPr="007B379D" w:rsidRDefault="0020201A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A zygote is created! </w:t>
      </w:r>
    </w:p>
    <w:p w:rsidR="0020201A" w:rsidRPr="007B379D" w:rsidRDefault="0020201A">
      <w:pPr>
        <w:rPr>
          <w:sz w:val="40"/>
          <w:szCs w:val="40"/>
        </w:rPr>
      </w:pPr>
      <w:r w:rsidRPr="007B379D">
        <w:rPr>
          <w:sz w:val="40"/>
          <w:szCs w:val="40"/>
        </w:rPr>
        <w:t xml:space="preserve">Male &amp; female pronucleus form inside the zygote cell </w:t>
      </w:r>
    </w:p>
    <w:p w:rsidR="0020201A" w:rsidRPr="007B379D" w:rsidRDefault="0020201A">
      <w:pPr>
        <w:rPr>
          <w:sz w:val="40"/>
          <w:szCs w:val="40"/>
        </w:rPr>
      </w:pPr>
      <w:r w:rsidRPr="007B379D">
        <w:rPr>
          <w:sz w:val="40"/>
          <w:szCs w:val="40"/>
        </w:rPr>
        <w:t>Zygote divides into 16 cells</w:t>
      </w:r>
    </w:p>
    <w:p w:rsidR="0020201A" w:rsidRDefault="0020201A"/>
    <w:sectPr w:rsidR="0020201A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1A"/>
    <w:rsid w:val="00201CA0"/>
    <w:rsid w:val="0020201A"/>
    <w:rsid w:val="00420A04"/>
    <w:rsid w:val="007B379D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168D"/>
  <w15:chartTrackingRefBased/>
  <w15:docId w15:val="{FB4EF61C-6923-F04B-8B7E-8ABF6C9D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3</cp:revision>
  <cp:lastPrinted>2018-10-10T16:25:00Z</cp:lastPrinted>
  <dcterms:created xsi:type="dcterms:W3CDTF">2018-10-10T16:22:00Z</dcterms:created>
  <dcterms:modified xsi:type="dcterms:W3CDTF">2018-10-10T16:25:00Z</dcterms:modified>
</cp:coreProperties>
</file>