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4577F57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124C49">
              <w:rPr>
                <w:b/>
                <w:sz w:val="28"/>
                <w:szCs w:val="28"/>
              </w:rPr>
              <w:t>30th</w:t>
            </w:r>
          </w:p>
        </w:tc>
        <w:tc>
          <w:tcPr>
            <w:tcW w:w="2160" w:type="dxa"/>
          </w:tcPr>
          <w:p w14:paraId="648A4FDE" w14:textId="7F23176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124C49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2290" w:type="dxa"/>
          </w:tcPr>
          <w:p w14:paraId="2926D2EA" w14:textId="790BED6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2304CE">
              <w:rPr>
                <w:b/>
                <w:sz w:val="28"/>
                <w:szCs w:val="28"/>
              </w:rPr>
              <w:t>2</w:t>
            </w:r>
            <w:r w:rsidR="00124C49">
              <w:rPr>
                <w:b/>
                <w:sz w:val="28"/>
                <w:szCs w:val="28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0B7ADF1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4C49">
              <w:rPr>
                <w:b/>
                <w:sz w:val="28"/>
                <w:szCs w:val="28"/>
              </w:rPr>
              <w:t>3rd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66AE97C3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124C49">
              <w:rPr>
                <w:b/>
                <w:sz w:val="28"/>
                <w:szCs w:val="28"/>
              </w:rPr>
              <w:t>4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685F8D4B" w14:textId="77777777" w:rsidR="002304CE" w:rsidRDefault="002304CE" w:rsidP="002304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hard edge portraits </w:t>
            </w:r>
          </w:p>
          <w:p w14:paraId="35796D9B" w14:textId="3DA11997" w:rsidR="002304CE" w:rsidRDefault="002304CE" w:rsidP="002304CE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where the various values will lie. </w:t>
            </w:r>
          </w:p>
          <w:p w14:paraId="0E6E99E5" w14:textId="77777777" w:rsidR="002304CE" w:rsidRDefault="002304CE" w:rsidP="002304CE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44D953F5" w14:textId="44129DB7" w:rsidR="00EB485B" w:rsidRDefault="002304CE" w:rsidP="002304CE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495A6F4F" w14:textId="7F033954" w:rsidR="001E4DE2" w:rsidRPr="00EB485B" w:rsidRDefault="002304CE" w:rsidP="00EB485B">
            <w:pPr>
              <w:rPr>
                <w:bCs/>
              </w:rPr>
            </w:pPr>
            <w:r>
              <w:rPr>
                <w:b/>
              </w:rPr>
              <w:t>Continue on hard edge portraits</w:t>
            </w:r>
            <w:r w:rsidR="001E4DE2">
              <w:rPr>
                <w:bCs/>
              </w:rPr>
              <w:t xml:space="preserve">. 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470BB07D" w14:textId="5D9A5213" w:rsidR="00EB485B" w:rsidRPr="00166015" w:rsidRDefault="002304CE" w:rsidP="00EB485B">
            <w:pPr>
              <w:rPr>
                <w:b/>
                <w:bCs/>
              </w:rPr>
            </w:pPr>
            <w:r>
              <w:rPr>
                <w:b/>
              </w:rPr>
              <w:t>Continue on hard edge portraits</w:t>
            </w:r>
            <w:r w:rsidR="001E4DE2">
              <w:rPr>
                <w:b/>
              </w:rPr>
              <w:t xml:space="preserve"> </w:t>
            </w:r>
          </w:p>
        </w:tc>
        <w:tc>
          <w:tcPr>
            <w:tcW w:w="2003" w:type="dxa"/>
          </w:tcPr>
          <w:p w14:paraId="445A7CE4" w14:textId="740366EF" w:rsidR="001E4DE2" w:rsidRPr="001E4DE2" w:rsidRDefault="00C8493C" w:rsidP="00EB485B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bookmarkStart w:id="0" w:name="_GoBack"/>
            <w:bookmarkEnd w:id="0"/>
            <w:r w:rsidR="001E4DE2">
              <w:rPr>
                <w:b/>
              </w:rPr>
              <w:t xml:space="preserve">hard edge self portrait </w:t>
            </w:r>
          </w:p>
          <w:p w14:paraId="72F27317" w14:textId="2C6E3F47" w:rsidR="001E4DE2" w:rsidRPr="001E4DE2" w:rsidRDefault="001E4DE2" w:rsidP="00EB485B">
            <w:r>
              <w:rPr>
                <w:b/>
                <w:bCs/>
              </w:rPr>
              <w:t xml:space="preserve"> </w:t>
            </w:r>
          </w:p>
        </w:tc>
        <w:tc>
          <w:tcPr>
            <w:tcW w:w="2003" w:type="dxa"/>
          </w:tcPr>
          <w:p w14:paraId="3E3E16B1" w14:textId="2DA026F6" w:rsidR="00EB485B" w:rsidRPr="003419DA" w:rsidRDefault="00124C49" w:rsidP="00EB485B">
            <w:pPr>
              <w:rPr>
                <w:b/>
              </w:rPr>
            </w:pPr>
            <w:r>
              <w:rPr>
                <w:b/>
              </w:rPr>
              <w:t xml:space="preserve">Continue on hard edge portraits </w:t>
            </w:r>
            <w:r w:rsidR="002304CE">
              <w:rPr>
                <w:b/>
              </w:rPr>
              <w:t xml:space="preserve"> 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E4DE2"/>
    <w:rsid w:val="002069E3"/>
    <w:rsid w:val="002304CE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C8493C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2019-09-30T03:32:00Z</dcterms:created>
  <dcterms:modified xsi:type="dcterms:W3CDTF">2019-09-30T03:32:00Z</dcterms:modified>
</cp:coreProperties>
</file>