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C05BB33" w14:textId="77777777" w:rsidR="00305EE6" w:rsidRDefault="001B00C4">
      <w:pPr>
        <w:spacing w:line="240" w:lineRule="auto"/>
        <w:rPr>
          <w:rFonts w:ascii="Bad Script" w:eastAsia="Bad Script" w:hAnsi="Bad Script" w:cs="Bad Script"/>
          <w:b/>
          <w:sz w:val="18"/>
          <w:szCs w:val="18"/>
        </w:rPr>
      </w:pPr>
      <w:bookmarkStart w:id="0" w:name="_GoBack"/>
      <w:bookmarkEnd w:id="0"/>
      <w:r>
        <w:rPr>
          <w:rFonts w:ascii="Impact" w:eastAsia="Impact" w:hAnsi="Impact" w:cs="Impact"/>
          <w:sz w:val="36"/>
          <w:szCs w:val="36"/>
        </w:rPr>
        <w:t>Portion Costing EXTRA CREDIT</w:t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36"/>
          <w:szCs w:val="36"/>
        </w:rPr>
        <w:tab/>
      </w:r>
      <w:r>
        <w:rPr>
          <w:rFonts w:ascii="Bad Script" w:eastAsia="Bad Script" w:hAnsi="Bad Script" w:cs="Bad Script"/>
          <w:b/>
          <w:sz w:val="18"/>
          <w:szCs w:val="18"/>
        </w:rPr>
        <w:t>Name: _________________________</w:t>
      </w:r>
    </w:p>
    <w:p w14:paraId="52EB462E" w14:textId="77777777" w:rsidR="00305EE6" w:rsidRDefault="001B00C4">
      <w:pPr>
        <w:spacing w:line="240" w:lineRule="auto"/>
        <w:rPr>
          <w:rFonts w:ascii="Anton" w:eastAsia="Anton" w:hAnsi="Anton" w:cs="Anton"/>
          <w:sz w:val="18"/>
          <w:szCs w:val="18"/>
        </w:rPr>
      </w:pPr>
      <w:r>
        <w:rPr>
          <w:rFonts w:ascii="Bad Script" w:eastAsia="Bad Script" w:hAnsi="Bad Script" w:cs="Bad Script"/>
          <w:b/>
          <w:sz w:val="16"/>
          <w:szCs w:val="16"/>
        </w:rPr>
        <w:t>Culinary Arts 1</w:t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</w:r>
      <w:r>
        <w:rPr>
          <w:rFonts w:ascii="Bad Script" w:eastAsia="Bad Script" w:hAnsi="Bad Script" w:cs="Bad Script"/>
          <w:b/>
          <w:sz w:val="16"/>
          <w:szCs w:val="16"/>
        </w:rPr>
        <w:tab/>
        <w:t xml:space="preserve">     </w:t>
      </w:r>
      <w:r>
        <w:rPr>
          <w:rFonts w:ascii="Anton" w:eastAsia="Anton" w:hAnsi="Anton" w:cs="Anton"/>
          <w:sz w:val="16"/>
          <w:szCs w:val="16"/>
        </w:rPr>
        <w:t xml:space="preserve">     </w:t>
      </w:r>
      <w:r>
        <w:rPr>
          <w:rFonts w:ascii="Anton" w:eastAsia="Anton" w:hAnsi="Anton" w:cs="Anton"/>
          <w:sz w:val="18"/>
          <w:szCs w:val="18"/>
        </w:rPr>
        <w:t>17 Extra Credit Points Possible</w:t>
      </w:r>
    </w:p>
    <w:p w14:paraId="26F02FF6" w14:textId="77777777" w:rsidR="00305EE6" w:rsidRDefault="00305EE6">
      <w:pPr>
        <w:spacing w:line="240" w:lineRule="auto"/>
        <w:rPr>
          <w:rFonts w:ascii="Bad Script" w:eastAsia="Bad Script" w:hAnsi="Bad Script" w:cs="Bad Script"/>
          <w:b/>
          <w:sz w:val="16"/>
          <w:szCs w:val="16"/>
        </w:rPr>
      </w:pPr>
    </w:p>
    <w:p w14:paraId="676CB90C" w14:textId="77777777" w:rsidR="00305EE6" w:rsidRDefault="00305EE6">
      <w:pPr>
        <w:pStyle w:val="Heading2"/>
        <w:spacing w:before="0" w:after="0" w:line="240" w:lineRule="auto"/>
        <w:jc w:val="center"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</w:p>
    <w:tbl>
      <w:tblPr>
        <w:tblStyle w:val="a"/>
        <w:tblW w:w="11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4680"/>
        <w:gridCol w:w="1155"/>
        <w:gridCol w:w="3180"/>
      </w:tblGrid>
      <w:tr w:rsidR="00305EE6" w14:paraId="0BB1D835" w14:textId="77777777">
        <w:trPr>
          <w:trHeight w:val="340"/>
        </w:trPr>
        <w:tc>
          <w:tcPr>
            <w:tcW w:w="2085" w:type="dxa"/>
            <w:shd w:val="clear" w:color="auto" w:fill="E6E6E6"/>
            <w:vAlign w:val="center"/>
          </w:tcPr>
          <w:p w14:paraId="5103E28A" w14:textId="77777777" w:rsidR="00305EE6" w:rsidRDefault="001B00C4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Menu Item</w:t>
            </w:r>
          </w:p>
        </w:tc>
        <w:tc>
          <w:tcPr>
            <w:tcW w:w="9015" w:type="dxa"/>
            <w:gridSpan w:val="3"/>
            <w:vAlign w:val="center"/>
          </w:tcPr>
          <w:p w14:paraId="1D16B887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Chocolate Cheesecake </w:t>
            </w:r>
          </w:p>
        </w:tc>
      </w:tr>
      <w:tr w:rsidR="00305EE6" w14:paraId="57B59FAF" w14:textId="77777777">
        <w:trPr>
          <w:trHeight w:val="340"/>
        </w:trPr>
        <w:tc>
          <w:tcPr>
            <w:tcW w:w="2085" w:type="dxa"/>
            <w:shd w:val="clear" w:color="auto" w:fill="E6E6E6"/>
            <w:vAlign w:val="center"/>
          </w:tcPr>
          <w:p w14:paraId="40C00F78" w14:textId="77777777" w:rsidR="00305EE6" w:rsidRDefault="001B00C4">
            <w:pPr>
              <w:pStyle w:val="Heading3"/>
              <w:spacing w:before="0" w:after="0" w:line="240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Number of Portions</w:t>
            </w:r>
          </w:p>
        </w:tc>
        <w:tc>
          <w:tcPr>
            <w:tcW w:w="4680" w:type="dxa"/>
            <w:vAlign w:val="center"/>
          </w:tcPr>
          <w:p w14:paraId="231E3A8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Servings </w:t>
            </w:r>
          </w:p>
        </w:tc>
        <w:tc>
          <w:tcPr>
            <w:tcW w:w="1155" w:type="dxa"/>
            <w:shd w:val="clear" w:color="auto" w:fill="D9D9D9"/>
            <w:vAlign w:val="center"/>
          </w:tcPr>
          <w:p w14:paraId="59B6F40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Portion Size</w:t>
            </w:r>
          </w:p>
        </w:tc>
        <w:tc>
          <w:tcPr>
            <w:tcW w:w="3180" w:type="dxa"/>
            <w:vAlign w:val="center"/>
          </w:tcPr>
          <w:p w14:paraId="5ABD6F5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3.5 </w:t>
            </w:r>
            <w:proofErr w:type="spellStart"/>
            <w:r>
              <w:rPr>
                <w:rFonts w:ascii="Calibri" w:eastAsia="Calibri" w:hAnsi="Calibri" w:cs="Calibri"/>
              </w:rPr>
              <w:t>oz</w:t>
            </w:r>
            <w:proofErr w:type="spellEnd"/>
            <w:r>
              <w:rPr>
                <w:rFonts w:ascii="Calibri" w:eastAsia="Calibri" w:hAnsi="Calibri" w:cs="Calibri"/>
              </w:rPr>
              <w:t xml:space="preserve"> cheesecake and </w:t>
            </w:r>
          </w:p>
          <w:p w14:paraId="3066180E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¼ c berries</w:t>
            </w:r>
          </w:p>
        </w:tc>
      </w:tr>
    </w:tbl>
    <w:p w14:paraId="6DBBEB2A" w14:textId="77777777" w:rsidR="00305EE6" w:rsidRDefault="00305EE6">
      <w:pPr>
        <w:spacing w:line="240" w:lineRule="auto"/>
        <w:jc w:val="center"/>
        <w:rPr>
          <w:rFonts w:ascii="Calibri" w:eastAsia="Calibri" w:hAnsi="Calibri" w:cs="Calibri"/>
          <w:b/>
          <w:i/>
        </w:rPr>
      </w:pPr>
    </w:p>
    <w:p w14:paraId="5D39AE5B" w14:textId="77777777" w:rsidR="00305EE6" w:rsidRDefault="00305EE6">
      <w:pPr>
        <w:spacing w:line="240" w:lineRule="auto"/>
        <w:rPr>
          <w:rFonts w:ascii="Calibri" w:eastAsia="Calibri" w:hAnsi="Calibri" w:cs="Calibri"/>
          <w:b/>
          <w:i/>
        </w:rPr>
      </w:pPr>
    </w:p>
    <w:tbl>
      <w:tblPr>
        <w:tblStyle w:val="a0"/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275"/>
        <w:gridCol w:w="1350"/>
        <w:gridCol w:w="1725"/>
        <w:gridCol w:w="2280"/>
        <w:gridCol w:w="1815"/>
      </w:tblGrid>
      <w:tr w:rsidR="00305EE6" w14:paraId="56827457" w14:textId="77777777">
        <w:trPr>
          <w:trHeight w:val="320"/>
        </w:trPr>
        <w:tc>
          <w:tcPr>
            <w:tcW w:w="6975" w:type="dxa"/>
            <w:gridSpan w:val="4"/>
            <w:shd w:val="clear" w:color="auto" w:fill="E6E6E6"/>
            <w:vAlign w:val="center"/>
          </w:tcPr>
          <w:p w14:paraId="08E2BBE5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Ingredients</w:t>
            </w:r>
          </w:p>
        </w:tc>
        <w:tc>
          <w:tcPr>
            <w:tcW w:w="4095" w:type="dxa"/>
            <w:gridSpan w:val="2"/>
            <w:shd w:val="clear" w:color="auto" w:fill="E6E6E6"/>
            <w:vAlign w:val="center"/>
          </w:tcPr>
          <w:p w14:paraId="7D4EE3B4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Ingredient Cost</w:t>
            </w:r>
          </w:p>
        </w:tc>
      </w:tr>
      <w:tr w:rsidR="00305EE6" w14:paraId="07F375C8" w14:textId="77777777">
        <w:trPr>
          <w:trHeight w:val="340"/>
        </w:trPr>
        <w:tc>
          <w:tcPr>
            <w:tcW w:w="2625" w:type="dxa"/>
            <w:shd w:val="clear" w:color="auto" w:fill="E6E6E6"/>
            <w:vAlign w:val="center"/>
          </w:tcPr>
          <w:p w14:paraId="65B6027F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1275" w:type="dxa"/>
            <w:shd w:val="clear" w:color="auto" w:fill="E6E6E6"/>
            <w:vAlign w:val="center"/>
          </w:tcPr>
          <w:p w14:paraId="128ABAA0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Purchase Unit</w:t>
            </w:r>
          </w:p>
        </w:tc>
        <w:tc>
          <w:tcPr>
            <w:tcW w:w="1350" w:type="dxa"/>
            <w:shd w:val="clear" w:color="auto" w:fill="E6E6E6"/>
            <w:vAlign w:val="center"/>
          </w:tcPr>
          <w:p w14:paraId="6F264298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Purchase Cost</w:t>
            </w:r>
          </w:p>
        </w:tc>
        <w:tc>
          <w:tcPr>
            <w:tcW w:w="1725" w:type="dxa"/>
            <w:shd w:val="clear" w:color="auto" w:fill="E6E6E6"/>
            <w:vAlign w:val="center"/>
          </w:tcPr>
          <w:p w14:paraId="29D5C372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qf4amvsx746f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Unit Cost</w:t>
            </w:r>
          </w:p>
          <w:p w14:paraId="08B7BA91" w14:textId="77777777" w:rsidR="00305EE6" w:rsidRDefault="001B00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  <w:tc>
          <w:tcPr>
            <w:tcW w:w="2280" w:type="dxa"/>
            <w:shd w:val="clear" w:color="auto" w:fill="E6E6E6"/>
            <w:vAlign w:val="center"/>
          </w:tcPr>
          <w:p w14:paraId="0B7D1177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2" w:name="_930ow8bqi5fp" w:colFirst="0" w:colLast="0"/>
            <w:bookmarkEnd w:id="2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Amount Needed</w:t>
            </w:r>
          </w:p>
        </w:tc>
        <w:tc>
          <w:tcPr>
            <w:tcW w:w="1815" w:type="dxa"/>
            <w:shd w:val="clear" w:color="auto" w:fill="E6E6E6"/>
            <w:vAlign w:val="center"/>
          </w:tcPr>
          <w:p w14:paraId="5813ABF7" w14:textId="77777777" w:rsidR="00305EE6" w:rsidRDefault="00305EE6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5B9033E" w14:textId="77777777" w:rsidR="00305EE6" w:rsidRDefault="001B00C4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3" w:name="_6e9e1lgopbvc" w:colFirst="0" w:colLast="0"/>
            <w:bookmarkEnd w:id="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Ingredient Cost</w:t>
            </w:r>
          </w:p>
          <w:p w14:paraId="25BE1334" w14:textId="77777777" w:rsidR="00305EE6" w:rsidRDefault="001B00C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(Round to nearest .001)</w:t>
            </w:r>
          </w:p>
        </w:tc>
      </w:tr>
      <w:tr w:rsidR="00305EE6" w14:paraId="6D25420E" w14:textId="77777777">
        <w:trPr>
          <w:trHeight w:val="420"/>
        </w:trPr>
        <w:tc>
          <w:tcPr>
            <w:tcW w:w="2625" w:type="dxa"/>
          </w:tcPr>
          <w:p w14:paraId="21FA1C8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Chocolate Wafers </w:t>
            </w:r>
          </w:p>
        </w:tc>
        <w:tc>
          <w:tcPr>
            <w:tcW w:w="1275" w:type="dxa"/>
          </w:tcPr>
          <w:p w14:paraId="13241FB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BE242D7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$2.49</w:t>
            </w:r>
          </w:p>
        </w:tc>
        <w:tc>
          <w:tcPr>
            <w:tcW w:w="1725" w:type="dxa"/>
          </w:tcPr>
          <w:p w14:paraId="622B2040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2B8111B1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15" w:type="dxa"/>
          </w:tcPr>
          <w:p w14:paraId="11906FFF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5964B8B5" w14:textId="77777777">
        <w:trPr>
          <w:trHeight w:val="420"/>
        </w:trPr>
        <w:tc>
          <w:tcPr>
            <w:tcW w:w="2625" w:type="dxa"/>
          </w:tcPr>
          <w:p w14:paraId="49640AAC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Honey</w:t>
            </w:r>
          </w:p>
        </w:tc>
        <w:tc>
          <w:tcPr>
            <w:tcW w:w="1275" w:type="dxa"/>
          </w:tcPr>
          <w:p w14:paraId="1DFA3E6E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2439C28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$12.99</w:t>
            </w:r>
          </w:p>
        </w:tc>
        <w:tc>
          <w:tcPr>
            <w:tcW w:w="1725" w:type="dxa"/>
          </w:tcPr>
          <w:p w14:paraId="56E964BA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52CA14A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15" w:type="dxa"/>
          </w:tcPr>
          <w:p w14:paraId="2D881A46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2C48B310" w14:textId="77777777">
        <w:trPr>
          <w:trHeight w:val="420"/>
        </w:trPr>
        <w:tc>
          <w:tcPr>
            <w:tcW w:w="2625" w:type="dxa"/>
          </w:tcPr>
          <w:p w14:paraId="080EEA5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Unsalted Butter</w:t>
            </w:r>
          </w:p>
        </w:tc>
        <w:tc>
          <w:tcPr>
            <w:tcW w:w="1275" w:type="dxa"/>
          </w:tcPr>
          <w:p w14:paraId="3F401B37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50" w:type="dxa"/>
          </w:tcPr>
          <w:p w14:paraId="1960D524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$10.57</w:t>
            </w:r>
          </w:p>
        </w:tc>
        <w:tc>
          <w:tcPr>
            <w:tcW w:w="1725" w:type="dxa"/>
          </w:tcPr>
          <w:p w14:paraId="32DD767C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7517338F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t (1/3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1621DDDA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61938632" w14:textId="77777777">
        <w:trPr>
          <w:trHeight w:val="420"/>
        </w:trPr>
        <w:tc>
          <w:tcPr>
            <w:tcW w:w="2625" w:type="dxa"/>
          </w:tcPr>
          <w:p w14:paraId="7C0A2F7F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Salt</w:t>
            </w:r>
          </w:p>
        </w:tc>
        <w:tc>
          <w:tcPr>
            <w:tcW w:w="1275" w:type="dxa"/>
          </w:tcPr>
          <w:p w14:paraId="2DCD0E4E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350" w:type="dxa"/>
          </w:tcPr>
          <w:p w14:paraId="2EAA80D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</w:t>
            </w:r>
          </w:p>
        </w:tc>
        <w:tc>
          <w:tcPr>
            <w:tcW w:w="1725" w:type="dxa"/>
          </w:tcPr>
          <w:p w14:paraId="5E1E2614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45A7A2E9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pinch</w:t>
            </w:r>
          </w:p>
        </w:tc>
        <w:tc>
          <w:tcPr>
            <w:tcW w:w="1815" w:type="dxa"/>
          </w:tcPr>
          <w:p w14:paraId="4B218FB9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737461CE" w14:textId="77777777">
        <w:trPr>
          <w:trHeight w:val="420"/>
        </w:trPr>
        <w:tc>
          <w:tcPr>
            <w:tcW w:w="26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0BC5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Skim Milk</w:t>
            </w:r>
          </w:p>
        </w:tc>
        <w:tc>
          <w:tcPr>
            <w:tcW w:w="1275" w:type="dxa"/>
          </w:tcPr>
          <w:p w14:paraId="78207C1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gallon</w:t>
            </w:r>
          </w:p>
        </w:tc>
        <w:tc>
          <w:tcPr>
            <w:tcW w:w="1350" w:type="dxa"/>
          </w:tcPr>
          <w:p w14:paraId="1144DA51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$2.99</w:t>
            </w:r>
          </w:p>
        </w:tc>
        <w:tc>
          <w:tcPr>
            <w:tcW w:w="1725" w:type="dxa"/>
          </w:tcPr>
          <w:p w14:paraId="1978212E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309DADB1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T (1.5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2C1D19D2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1575BFE3" w14:textId="77777777">
        <w:trPr>
          <w:trHeight w:val="420"/>
        </w:trPr>
        <w:tc>
          <w:tcPr>
            <w:tcW w:w="2625" w:type="dxa"/>
          </w:tcPr>
          <w:p w14:paraId="52D917D7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Unflavored Gelatin </w:t>
            </w:r>
          </w:p>
        </w:tc>
        <w:tc>
          <w:tcPr>
            <w:tcW w:w="1275" w:type="dxa"/>
          </w:tcPr>
          <w:p w14:paraId="6D74849F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2A10A8B8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$1.39</w:t>
            </w:r>
          </w:p>
        </w:tc>
        <w:tc>
          <w:tcPr>
            <w:tcW w:w="1725" w:type="dxa"/>
          </w:tcPr>
          <w:p w14:paraId="5C25767B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243F2C25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½ T (.125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268D4AA7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437A9BC3" w14:textId="77777777">
        <w:trPr>
          <w:trHeight w:val="420"/>
        </w:trPr>
        <w:tc>
          <w:tcPr>
            <w:tcW w:w="2625" w:type="dxa"/>
          </w:tcPr>
          <w:p w14:paraId="614F2B6C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1/3-less-fat Cream Cheese</w:t>
            </w:r>
          </w:p>
        </w:tc>
        <w:tc>
          <w:tcPr>
            <w:tcW w:w="1275" w:type="dxa"/>
          </w:tcPr>
          <w:p w14:paraId="3541C4C6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3726A10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$1.59</w:t>
            </w:r>
          </w:p>
        </w:tc>
        <w:tc>
          <w:tcPr>
            <w:tcW w:w="1725" w:type="dxa"/>
          </w:tcPr>
          <w:p w14:paraId="5FFCF6EA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069959A2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15" w:type="dxa"/>
          </w:tcPr>
          <w:p w14:paraId="44106189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61557556" w14:textId="77777777">
        <w:trPr>
          <w:trHeight w:val="420"/>
        </w:trPr>
        <w:tc>
          <w:tcPr>
            <w:tcW w:w="2625" w:type="dxa"/>
          </w:tcPr>
          <w:p w14:paraId="51B65D42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Powdered Sugar</w:t>
            </w:r>
          </w:p>
        </w:tc>
        <w:tc>
          <w:tcPr>
            <w:tcW w:w="1275" w:type="dxa"/>
          </w:tcPr>
          <w:p w14:paraId="5C24898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50" w:type="dxa"/>
          </w:tcPr>
          <w:p w14:paraId="00BC4CF2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$4.38</w:t>
            </w:r>
          </w:p>
        </w:tc>
        <w:tc>
          <w:tcPr>
            <w:tcW w:w="1725" w:type="dxa"/>
          </w:tcPr>
          <w:p w14:paraId="52E09809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0D356CF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¼ c (5.52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55A2CB13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13FC904E" w14:textId="77777777">
        <w:trPr>
          <w:trHeight w:val="420"/>
        </w:trPr>
        <w:tc>
          <w:tcPr>
            <w:tcW w:w="2625" w:type="dxa"/>
          </w:tcPr>
          <w:p w14:paraId="2683517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Fat-Free Plain Greek Yogurt</w:t>
            </w:r>
          </w:p>
        </w:tc>
        <w:tc>
          <w:tcPr>
            <w:tcW w:w="1275" w:type="dxa"/>
          </w:tcPr>
          <w:p w14:paraId="16D9FBCF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439DEE0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$3.78</w:t>
            </w:r>
          </w:p>
        </w:tc>
        <w:tc>
          <w:tcPr>
            <w:tcW w:w="1725" w:type="dxa"/>
          </w:tcPr>
          <w:p w14:paraId="1CC1FE87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594E5569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c (8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2D2F8B37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78DF9652" w14:textId="77777777">
        <w:trPr>
          <w:trHeight w:val="420"/>
        </w:trPr>
        <w:tc>
          <w:tcPr>
            <w:tcW w:w="2625" w:type="dxa"/>
          </w:tcPr>
          <w:p w14:paraId="5B38B336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Dark Unsweetened Cocoa Powdered</w:t>
            </w:r>
          </w:p>
        </w:tc>
        <w:tc>
          <w:tcPr>
            <w:tcW w:w="1275" w:type="dxa"/>
          </w:tcPr>
          <w:p w14:paraId="29400545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1816FC1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$2.99</w:t>
            </w:r>
          </w:p>
        </w:tc>
        <w:tc>
          <w:tcPr>
            <w:tcW w:w="1725" w:type="dxa"/>
          </w:tcPr>
          <w:p w14:paraId="44D0BD0A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16F1109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½ c (2.08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39151551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37A18B23" w14:textId="77777777">
        <w:trPr>
          <w:trHeight w:val="420"/>
        </w:trPr>
        <w:tc>
          <w:tcPr>
            <w:tcW w:w="2625" w:type="dxa"/>
          </w:tcPr>
          <w:p w14:paraId="3496B616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Vanilla Extract </w:t>
            </w:r>
          </w:p>
        </w:tc>
        <w:tc>
          <w:tcPr>
            <w:tcW w:w="1275" w:type="dxa"/>
          </w:tcPr>
          <w:p w14:paraId="14D42BD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2AA33D7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$8.98</w:t>
            </w:r>
          </w:p>
        </w:tc>
        <w:tc>
          <w:tcPr>
            <w:tcW w:w="1725" w:type="dxa"/>
          </w:tcPr>
          <w:p w14:paraId="5378B319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587BB5E0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½ t (0.07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1CFD2C84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30249235" w14:textId="77777777">
        <w:trPr>
          <w:trHeight w:val="420"/>
        </w:trPr>
        <w:tc>
          <w:tcPr>
            <w:tcW w:w="2625" w:type="dxa"/>
          </w:tcPr>
          <w:p w14:paraId="4B63869F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Bittersweet Chocolate</w:t>
            </w:r>
          </w:p>
        </w:tc>
        <w:tc>
          <w:tcPr>
            <w:tcW w:w="1275" w:type="dxa"/>
          </w:tcPr>
          <w:p w14:paraId="4430517C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0CB2E614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$7.68</w:t>
            </w:r>
          </w:p>
        </w:tc>
        <w:tc>
          <w:tcPr>
            <w:tcW w:w="1725" w:type="dxa"/>
          </w:tcPr>
          <w:p w14:paraId="4631538C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6D5F0A3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815" w:type="dxa"/>
          </w:tcPr>
          <w:p w14:paraId="72187A9B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14883777" w14:textId="77777777">
        <w:trPr>
          <w:trHeight w:val="420"/>
        </w:trPr>
        <w:tc>
          <w:tcPr>
            <w:tcW w:w="2625" w:type="dxa"/>
          </w:tcPr>
          <w:p w14:paraId="0609C58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Whipping Cream </w:t>
            </w:r>
          </w:p>
        </w:tc>
        <w:tc>
          <w:tcPr>
            <w:tcW w:w="1275" w:type="dxa"/>
          </w:tcPr>
          <w:p w14:paraId="3FEAE64A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qt</w:t>
            </w:r>
            <w:proofErr w:type="spellEnd"/>
          </w:p>
        </w:tc>
        <w:tc>
          <w:tcPr>
            <w:tcW w:w="1350" w:type="dxa"/>
          </w:tcPr>
          <w:p w14:paraId="31918B76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$4.28</w:t>
            </w:r>
          </w:p>
        </w:tc>
        <w:tc>
          <w:tcPr>
            <w:tcW w:w="1725" w:type="dxa"/>
          </w:tcPr>
          <w:p w14:paraId="379FFAE5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0F68F28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¼ c (2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482D7FAF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5BC2DA7D" w14:textId="77777777">
        <w:trPr>
          <w:trHeight w:val="420"/>
        </w:trPr>
        <w:tc>
          <w:tcPr>
            <w:tcW w:w="2625" w:type="dxa"/>
          </w:tcPr>
          <w:p w14:paraId="48C4905E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Raspberries</w:t>
            </w:r>
          </w:p>
        </w:tc>
        <w:tc>
          <w:tcPr>
            <w:tcW w:w="1275" w:type="dxa"/>
          </w:tcPr>
          <w:p w14:paraId="37E35292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1350" w:type="dxa"/>
          </w:tcPr>
          <w:p w14:paraId="26E37E8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$4.78</w:t>
            </w:r>
          </w:p>
        </w:tc>
        <w:tc>
          <w:tcPr>
            <w:tcW w:w="1725" w:type="dxa"/>
          </w:tcPr>
          <w:p w14:paraId="00792868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430FD5D4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¼ c (5.5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518AFAC3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5A2AC423" w14:textId="77777777">
        <w:trPr>
          <w:trHeight w:val="420"/>
        </w:trPr>
        <w:tc>
          <w:tcPr>
            <w:tcW w:w="2625" w:type="dxa"/>
          </w:tcPr>
          <w:p w14:paraId="5D44CA78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Strawberries</w:t>
            </w:r>
          </w:p>
        </w:tc>
        <w:tc>
          <w:tcPr>
            <w:tcW w:w="1275" w:type="dxa"/>
          </w:tcPr>
          <w:p w14:paraId="33184E5D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lb</w:t>
            </w:r>
            <w:proofErr w:type="spellEnd"/>
          </w:p>
        </w:tc>
        <w:tc>
          <w:tcPr>
            <w:tcW w:w="1350" w:type="dxa"/>
          </w:tcPr>
          <w:p w14:paraId="4683076C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$4.98</w:t>
            </w:r>
          </w:p>
        </w:tc>
        <w:tc>
          <w:tcPr>
            <w:tcW w:w="1725" w:type="dxa"/>
          </w:tcPr>
          <w:p w14:paraId="2BC09892" w14:textId="77777777" w:rsidR="00305EE6" w:rsidRDefault="001B00C4">
            <w:pPr>
              <w:spacing w:line="240" w:lineRule="auto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</w:rPr>
              <w:t xml:space="preserve">$               </w:t>
            </w:r>
            <w:r>
              <w:rPr>
                <w:rFonts w:ascii="Cabin" w:eastAsia="Cabin" w:hAnsi="Cabin" w:cs="Cabin"/>
                <w:sz w:val="24"/>
                <w:szCs w:val="24"/>
              </w:rPr>
              <w:t>/</w:t>
            </w:r>
          </w:p>
        </w:tc>
        <w:tc>
          <w:tcPr>
            <w:tcW w:w="2280" w:type="dxa"/>
          </w:tcPr>
          <w:p w14:paraId="16A9E6D1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 ½ c (10.5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oz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815" w:type="dxa"/>
          </w:tcPr>
          <w:p w14:paraId="0F08A83C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</w:tbl>
    <w:p w14:paraId="35B3515A" w14:textId="77777777" w:rsidR="00305EE6" w:rsidRDefault="00305EE6">
      <w:pPr>
        <w:spacing w:line="240" w:lineRule="auto"/>
        <w:rPr>
          <w:rFonts w:ascii="Calibri" w:eastAsia="Calibri" w:hAnsi="Calibri" w:cs="Calibri"/>
          <w:b/>
          <w:i/>
          <w:u w:val="single"/>
        </w:rPr>
      </w:pPr>
    </w:p>
    <w:tbl>
      <w:tblPr>
        <w:tblStyle w:val="a1"/>
        <w:tblW w:w="6390" w:type="dxa"/>
        <w:tblInd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310"/>
      </w:tblGrid>
      <w:tr w:rsidR="00305EE6" w14:paraId="0A9AB75B" w14:textId="77777777">
        <w:trPr>
          <w:trHeight w:val="360"/>
        </w:trPr>
        <w:tc>
          <w:tcPr>
            <w:tcW w:w="4080" w:type="dxa"/>
            <w:shd w:val="clear" w:color="auto" w:fill="E6E6E6"/>
            <w:vAlign w:val="center"/>
          </w:tcPr>
          <w:p w14:paraId="3B44ACFB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Subtotal</w:t>
            </w:r>
          </w:p>
        </w:tc>
        <w:tc>
          <w:tcPr>
            <w:tcW w:w="2310" w:type="dxa"/>
          </w:tcPr>
          <w:p w14:paraId="54ACF75E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4B7EEC26" w14:textId="77777777">
        <w:trPr>
          <w:trHeight w:val="360"/>
        </w:trPr>
        <w:tc>
          <w:tcPr>
            <w:tcW w:w="4080" w:type="dxa"/>
            <w:shd w:val="clear" w:color="auto" w:fill="E6E6E6"/>
            <w:vAlign w:val="center"/>
          </w:tcPr>
          <w:p w14:paraId="6C78C83E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1% for small amounts of spices (Q factor)</w:t>
            </w:r>
          </w:p>
        </w:tc>
        <w:tc>
          <w:tcPr>
            <w:tcW w:w="2310" w:type="dxa"/>
          </w:tcPr>
          <w:p w14:paraId="70A6D67A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1A8B2EBD" w14:textId="77777777">
        <w:trPr>
          <w:trHeight w:val="360"/>
        </w:trPr>
        <w:tc>
          <w:tcPr>
            <w:tcW w:w="4080" w:type="dxa"/>
            <w:shd w:val="clear" w:color="auto" w:fill="E6E6E6"/>
            <w:vAlign w:val="center"/>
          </w:tcPr>
          <w:p w14:paraId="5F3641F3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Recipe Cost</w:t>
            </w:r>
          </w:p>
        </w:tc>
        <w:tc>
          <w:tcPr>
            <w:tcW w:w="2310" w:type="dxa"/>
          </w:tcPr>
          <w:p w14:paraId="3F8CE071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  <w:tr w:rsidR="00305EE6" w14:paraId="780397DE" w14:textId="77777777">
        <w:trPr>
          <w:trHeight w:val="420"/>
        </w:trPr>
        <w:tc>
          <w:tcPr>
            <w:tcW w:w="4080" w:type="dxa"/>
            <w:shd w:val="clear" w:color="auto" w:fill="E6E6E6"/>
            <w:vAlign w:val="center"/>
          </w:tcPr>
          <w:p w14:paraId="688CBA69" w14:textId="77777777" w:rsidR="00305EE6" w:rsidRDefault="001B00C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 xml:space="preserve">Portion Cost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(round to nearest cent)</w:t>
            </w:r>
          </w:p>
        </w:tc>
        <w:tc>
          <w:tcPr>
            <w:tcW w:w="2310" w:type="dxa"/>
          </w:tcPr>
          <w:p w14:paraId="79D83F5C" w14:textId="77777777" w:rsidR="00305EE6" w:rsidRDefault="001B00C4">
            <w:pPr>
              <w:spacing w:line="240" w:lineRule="auto"/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</w:rPr>
              <w:t>$</w:t>
            </w:r>
          </w:p>
        </w:tc>
      </w:tr>
    </w:tbl>
    <w:p w14:paraId="3CE60BC5" w14:textId="77777777" w:rsidR="00305EE6" w:rsidRDefault="00305EE6">
      <w:pPr>
        <w:pStyle w:val="Heading2"/>
        <w:spacing w:before="0" w:after="0" w:line="240" w:lineRule="auto"/>
        <w:jc w:val="center"/>
      </w:pPr>
      <w:bookmarkStart w:id="4" w:name="_rbmw1etucnh8" w:colFirst="0" w:colLast="0"/>
      <w:bookmarkEnd w:id="4"/>
    </w:p>
    <w:sectPr w:rsidR="00305E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d Script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EE6"/>
    <w:rsid w:val="001B00C4"/>
    <w:rsid w:val="003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8637"/>
  <w15:docId w15:val="{2C015FDD-2F89-4E6F-BE59-3CAC9672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2017-11-17T17:42:00Z</dcterms:created>
  <dcterms:modified xsi:type="dcterms:W3CDTF">2017-11-17T17:42:00Z</dcterms:modified>
</cp:coreProperties>
</file>