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ab/>
        <w:tab/>
        <w:t xml:space="preserve">                 Unit 5 Quiz 5.2 Chapter 15 CD 2 Questions</w:t>
      </w:r>
    </w:p>
    <w:p w:rsidR="00000000" w:rsidDel="00000000" w:rsidP="00000000" w:rsidRDefault="00000000" w:rsidRPr="00000000" w14:paraId="00000002">
      <w:pPr>
        <w:rPr/>
      </w:pPr>
      <w:r w:rsidDel="00000000" w:rsidR="00000000" w:rsidRPr="00000000">
        <w:rPr>
          <w:rtl w:val="0"/>
        </w:rPr>
        <w:t xml:space="preserve">1.Preschool children may assign human qualities to nonhumans, such as plants, animals, and objects. This is known as ____. </w:t>
      </w:r>
    </w:p>
    <w:p w:rsidR="00000000" w:rsidDel="00000000" w:rsidP="00000000" w:rsidRDefault="00000000" w:rsidRPr="00000000" w14:paraId="00000003">
      <w:pPr>
        <w:rPr/>
      </w:pPr>
      <w:r w:rsidDel="00000000" w:rsidR="00000000" w:rsidRPr="00000000">
        <w:rPr>
          <w:rtl w:val="0"/>
        </w:rPr>
        <w:t xml:space="preserve">A.animism </w:t>
      </w:r>
    </w:p>
    <w:p w:rsidR="00000000" w:rsidDel="00000000" w:rsidP="00000000" w:rsidRDefault="00000000" w:rsidRPr="00000000" w14:paraId="00000004">
      <w:pPr>
        <w:rPr/>
      </w:pPr>
      <w:r w:rsidDel="00000000" w:rsidR="00000000" w:rsidRPr="00000000">
        <w:rPr>
          <w:rtl w:val="0"/>
        </w:rPr>
        <w:t xml:space="preserve">B. egocentrism </w:t>
      </w:r>
    </w:p>
    <w:p w:rsidR="00000000" w:rsidDel="00000000" w:rsidP="00000000" w:rsidRDefault="00000000" w:rsidRPr="00000000" w14:paraId="00000005">
      <w:pPr>
        <w:rPr/>
      </w:pPr>
      <w:r w:rsidDel="00000000" w:rsidR="00000000" w:rsidRPr="00000000">
        <w:rPr>
          <w:rtl w:val="0"/>
        </w:rPr>
        <w:t xml:space="preserve">C. finalism </w:t>
      </w:r>
    </w:p>
    <w:p w:rsidR="00000000" w:rsidDel="00000000" w:rsidP="00000000" w:rsidRDefault="00000000" w:rsidRPr="00000000" w14:paraId="00000006">
      <w:pPr>
        <w:rPr/>
      </w:pPr>
      <w:r w:rsidDel="00000000" w:rsidR="00000000" w:rsidRPr="00000000">
        <w:rPr>
          <w:rtl w:val="0"/>
        </w:rPr>
        <w:t xml:space="preserve">D. artificialism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2.A preschooler's idea that "the sun was rolled into a ball by giants" is an example of ____. </w:t>
      </w:r>
    </w:p>
    <w:p w:rsidR="00000000" w:rsidDel="00000000" w:rsidP="00000000" w:rsidRDefault="00000000" w:rsidRPr="00000000" w14:paraId="00000009">
      <w:pPr>
        <w:rPr/>
      </w:pPr>
      <w:r w:rsidDel="00000000" w:rsidR="00000000" w:rsidRPr="00000000">
        <w:rPr>
          <w:rtl w:val="0"/>
        </w:rPr>
        <w:t xml:space="preserve">A.animism </w:t>
      </w:r>
    </w:p>
    <w:p w:rsidR="00000000" w:rsidDel="00000000" w:rsidP="00000000" w:rsidRDefault="00000000" w:rsidRPr="00000000" w14:paraId="0000000A">
      <w:pPr>
        <w:rPr/>
      </w:pPr>
      <w:r w:rsidDel="00000000" w:rsidR="00000000" w:rsidRPr="00000000">
        <w:rPr>
          <w:rtl w:val="0"/>
        </w:rPr>
        <w:t xml:space="preserve">B. artificialism </w:t>
      </w:r>
    </w:p>
    <w:p w:rsidR="00000000" w:rsidDel="00000000" w:rsidP="00000000" w:rsidRDefault="00000000" w:rsidRPr="00000000" w14:paraId="0000000B">
      <w:pPr>
        <w:rPr/>
      </w:pPr>
      <w:r w:rsidDel="00000000" w:rsidR="00000000" w:rsidRPr="00000000">
        <w:rPr>
          <w:rtl w:val="0"/>
        </w:rPr>
        <w:t xml:space="preserve">C. finalism </w:t>
      </w:r>
    </w:p>
    <w:p w:rsidR="00000000" w:rsidDel="00000000" w:rsidP="00000000" w:rsidRDefault="00000000" w:rsidRPr="00000000" w14:paraId="0000000C">
      <w:pPr>
        <w:rPr/>
      </w:pPr>
      <w:r w:rsidDel="00000000" w:rsidR="00000000" w:rsidRPr="00000000">
        <w:rPr>
          <w:rtl w:val="0"/>
        </w:rPr>
        <w:t xml:space="preserve">D. egocentrism</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3.Logical thinking concepts include ____.</w:t>
      </w:r>
    </w:p>
    <w:p w:rsidR="00000000" w:rsidDel="00000000" w:rsidP="00000000" w:rsidRDefault="00000000" w:rsidRPr="00000000" w14:paraId="0000000F">
      <w:pPr>
        <w:rPr/>
      </w:pPr>
      <w:r w:rsidDel="00000000" w:rsidR="00000000" w:rsidRPr="00000000">
        <w:rPr>
          <w:rtl w:val="0"/>
        </w:rPr>
        <w:t xml:space="preserve">A.classifying objects </w:t>
      </w:r>
    </w:p>
    <w:p w:rsidR="00000000" w:rsidDel="00000000" w:rsidP="00000000" w:rsidRDefault="00000000" w:rsidRPr="00000000" w14:paraId="00000010">
      <w:pPr>
        <w:rPr/>
      </w:pPr>
      <w:r w:rsidDel="00000000" w:rsidR="00000000" w:rsidRPr="00000000">
        <w:rPr>
          <w:rtl w:val="0"/>
        </w:rPr>
        <w:t xml:space="preserve">B. articulation </w:t>
      </w:r>
    </w:p>
    <w:p w:rsidR="00000000" w:rsidDel="00000000" w:rsidP="00000000" w:rsidRDefault="00000000" w:rsidRPr="00000000" w14:paraId="00000011">
      <w:pPr>
        <w:rPr/>
      </w:pPr>
      <w:r w:rsidDel="00000000" w:rsidR="00000000" w:rsidRPr="00000000">
        <w:rPr>
          <w:rtl w:val="0"/>
        </w:rPr>
        <w:t xml:space="preserve">C. grammar </w:t>
      </w:r>
    </w:p>
    <w:p w:rsidR="00000000" w:rsidDel="00000000" w:rsidP="00000000" w:rsidRDefault="00000000" w:rsidRPr="00000000" w14:paraId="00000012">
      <w:pPr>
        <w:rPr/>
      </w:pPr>
      <w:r w:rsidDel="00000000" w:rsidR="00000000" w:rsidRPr="00000000">
        <w:rPr>
          <w:rtl w:val="0"/>
        </w:rPr>
        <w:t xml:space="preserve">D. knowing physical attributes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4.Most preschool children have some problems making all the sounds in their spoken language. Which of the following is an incorrect statement regarding articulation? </w:t>
      </w:r>
    </w:p>
    <w:p w:rsidR="00000000" w:rsidDel="00000000" w:rsidP="00000000" w:rsidRDefault="00000000" w:rsidRPr="00000000" w14:paraId="00000015">
      <w:pPr>
        <w:rPr/>
      </w:pPr>
      <w:r w:rsidDel="00000000" w:rsidR="00000000" w:rsidRPr="00000000">
        <w:rPr>
          <w:rtl w:val="0"/>
        </w:rPr>
        <w:t xml:space="preserve">A..Very few children substitute one sound for another. </w:t>
      </w:r>
    </w:p>
    <w:p w:rsidR="00000000" w:rsidDel="00000000" w:rsidP="00000000" w:rsidRDefault="00000000" w:rsidRPr="00000000" w14:paraId="00000016">
      <w:pPr>
        <w:rPr/>
      </w:pPr>
      <w:r w:rsidDel="00000000" w:rsidR="00000000" w:rsidRPr="00000000">
        <w:rPr>
          <w:rtl w:val="0"/>
        </w:rPr>
        <w:t xml:space="preserve">B. In the English language, children master sounds between three and eight years of age.</w:t>
      </w:r>
    </w:p>
    <w:p w:rsidR="00000000" w:rsidDel="00000000" w:rsidP="00000000" w:rsidRDefault="00000000" w:rsidRPr="00000000" w14:paraId="00000017">
      <w:pPr>
        <w:rPr/>
      </w:pPr>
      <w:r w:rsidDel="00000000" w:rsidR="00000000" w:rsidRPr="00000000">
        <w:rPr>
          <w:rtl w:val="0"/>
        </w:rPr>
        <w:t xml:space="preserve">C. The time frame in which preschool children master sounds varies. </w:t>
      </w:r>
    </w:p>
    <w:p w:rsidR="00000000" w:rsidDel="00000000" w:rsidP="00000000" w:rsidRDefault="00000000" w:rsidRPr="00000000" w14:paraId="00000018">
      <w:pPr>
        <w:rPr/>
      </w:pPr>
      <w:r w:rsidDel="00000000" w:rsidR="00000000" w:rsidRPr="00000000">
        <w:rPr>
          <w:rtl w:val="0"/>
        </w:rPr>
        <w:t xml:space="preserve">D. The order in which preschoolers master sounds is about the same for most children.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5.Major grammatical errors of preschool children include all of the following except ____.</w:t>
      </w:r>
    </w:p>
    <w:p w:rsidR="00000000" w:rsidDel="00000000" w:rsidP="00000000" w:rsidRDefault="00000000" w:rsidRPr="00000000" w14:paraId="0000001B">
      <w:pPr>
        <w:rPr/>
      </w:pPr>
      <w:r w:rsidDel="00000000" w:rsidR="00000000" w:rsidRPr="00000000">
        <w:rPr>
          <w:rtl w:val="0"/>
        </w:rPr>
        <w:t xml:space="preserve">A.lengthening sentences by using clauses </w:t>
      </w:r>
    </w:p>
    <w:p w:rsidR="00000000" w:rsidDel="00000000" w:rsidP="00000000" w:rsidRDefault="00000000" w:rsidRPr="00000000" w14:paraId="0000001C">
      <w:pPr>
        <w:rPr/>
      </w:pPr>
      <w:r w:rsidDel="00000000" w:rsidR="00000000" w:rsidRPr="00000000">
        <w:rPr>
          <w:rtl w:val="0"/>
        </w:rPr>
        <w:t xml:space="preserve">B. incorrectly using negatives </w:t>
      </w:r>
    </w:p>
    <w:p w:rsidR="00000000" w:rsidDel="00000000" w:rsidP="00000000" w:rsidRDefault="00000000" w:rsidRPr="00000000" w14:paraId="0000001D">
      <w:pPr>
        <w:rPr/>
      </w:pPr>
      <w:r w:rsidDel="00000000" w:rsidR="00000000" w:rsidRPr="00000000">
        <w:rPr>
          <w:rtl w:val="0"/>
        </w:rPr>
        <w:t xml:space="preserve">C. asking questions with incorrect word order </w:t>
      </w:r>
    </w:p>
    <w:p w:rsidR="00000000" w:rsidDel="00000000" w:rsidP="00000000" w:rsidRDefault="00000000" w:rsidRPr="00000000" w14:paraId="0000001E">
      <w:pPr>
        <w:rPr/>
      </w:pPr>
      <w:r w:rsidDel="00000000" w:rsidR="00000000" w:rsidRPr="00000000">
        <w:rPr>
          <w:rtl w:val="0"/>
        </w:rPr>
        <w:t xml:space="preserve">D. incorrectly using pronouns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Circle True or False</w:t>
      </w:r>
    </w:p>
    <w:p w:rsidR="00000000" w:rsidDel="00000000" w:rsidP="00000000" w:rsidRDefault="00000000" w:rsidRPr="00000000" w14:paraId="00000021">
      <w:pPr>
        <w:rPr/>
      </w:pPr>
      <w:r w:rsidDel="00000000" w:rsidR="00000000" w:rsidRPr="00000000">
        <w:rPr>
          <w:rtl w:val="0"/>
        </w:rPr>
        <w:t xml:space="preserve">6.Books that clearly explain weather phenomena, such as what makes it rain, what makes clouds form, what fog is, and what makes snow melt, aid preschoolers' development of physical concepts.     True or False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7.When preschoolers classify objects by physically putting them into groups, classification is considered part of physical knowledge.  True or False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8.If preschoolers count perfectly from 1 to 10, they are counting rationally.  True or False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ab/>
        <w:tab/>
        <w:t xml:space="preserve">WORD BANK</w:t>
      </w:r>
    </w:p>
    <w:p w:rsidR="00000000" w:rsidDel="00000000" w:rsidP="00000000" w:rsidRDefault="00000000" w:rsidRPr="00000000" w14:paraId="00000028">
      <w:pPr>
        <w:rPr/>
      </w:pPr>
      <w:r w:rsidDel="00000000" w:rsidR="00000000" w:rsidRPr="00000000">
        <w:rPr>
          <w:rtl w:val="0"/>
        </w:rPr>
        <w:t xml:space="preserve">Seriation</w:t>
      </w:r>
    </w:p>
    <w:p w:rsidR="00000000" w:rsidDel="00000000" w:rsidP="00000000" w:rsidRDefault="00000000" w:rsidRPr="00000000" w14:paraId="00000029">
      <w:pPr>
        <w:rPr/>
      </w:pPr>
      <w:r w:rsidDel="00000000" w:rsidR="00000000" w:rsidRPr="00000000">
        <w:rPr>
          <w:rtl w:val="0"/>
        </w:rPr>
        <w:t xml:space="preserve">Collective Monologue</w:t>
      </w:r>
    </w:p>
    <w:p w:rsidR="00000000" w:rsidDel="00000000" w:rsidP="00000000" w:rsidRDefault="00000000" w:rsidRPr="00000000" w14:paraId="0000002A">
      <w:pPr>
        <w:rPr/>
      </w:pPr>
      <w:r w:rsidDel="00000000" w:rsidR="00000000" w:rsidRPr="00000000">
        <w:rPr>
          <w:rtl w:val="0"/>
        </w:rPr>
        <w:t xml:space="preserve">Physical Knowledge</w:t>
      </w:r>
    </w:p>
    <w:p w:rsidR="00000000" w:rsidDel="00000000" w:rsidP="00000000" w:rsidRDefault="00000000" w:rsidRPr="00000000" w14:paraId="0000002B">
      <w:pPr>
        <w:rPr/>
      </w:pPr>
      <w:r w:rsidDel="00000000" w:rsidR="00000000" w:rsidRPr="00000000">
        <w:rPr>
          <w:rtl w:val="0"/>
        </w:rPr>
        <w:t xml:space="preserve">Mental Maps</w:t>
      </w:r>
    </w:p>
    <w:p w:rsidR="00000000" w:rsidDel="00000000" w:rsidP="00000000" w:rsidRDefault="00000000" w:rsidRPr="00000000" w14:paraId="0000002C">
      <w:pPr>
        <w:rPr/>
      </w:pPr>
      <w:r w:rsidDel="00000000" w:rsidR="00000000" w:rsidRPr="00000000">
        <w:rPr>
          <w:rtl w:val="0"/>
        </w:rPr>
        <w:t xml:space="preserve">Tag Questions</w:t>
      </w:r>
    </w:p>
    <w:p w:rsidR="00000000" w:rsidDel="00000000" w:rsidP="00000000" w:rsidRDefault="00000000" w:rsidRPr="00000000" w14:paraId="0000002D">
      <w:pPr>
        <w:rPr/>
      </w:pPr>
      <w:r w:rsidDel="00000000" w:rsidR="00000000" w:rsidRPr="00000000">
        <w:rPr>
          <w:rtl w:val="0"/>
        </w:rPr>
        <w:t xml:space="preserve">Monologue</w:t>
      </w:r>
    </w:p>
    <w:p w:rsidR="00000000" w:rsidDel="00000000" w:rsidP="00000000" w:rsidRDefault="00000000" w:rsidRPr="00000000" w14:paraId="0000002E">
      <w:pPr>
        <w:rPr/>
      </w:pPr>
      <w:r w:rsidDel="00000000" w:rsidR="00000000" w:rsidRPr="00000000">
        <w:rPr>
          <w:rtl w:val="0"/>
        </w:rPr>
        <w:t xml:space="preserve">Classifying</w:t>
      </w:r>
    </w:p>
    <w:p w:rsidR="00000000" w:rsidDel="00000000" w:rsidP="00000000" w:rsidRDefault="00000000" w:rsidRPr="00000000" w14:paraId="0000002F">
      <w:pPr>
        <w:rPr/>
      </w:pPr>
      <w:r w:rsidDel="00000000" w:rsidR="00000000" w:rsidRPr="00000000">
        <w:rPr>
          <w:rtl w:val="0"/>
        </w:rPr>
        <w:t xml:space="preserve">Egocentric Speech</w:t>
      </w:r>
    </w:p>
    <w:p w:rsidR="00000000" w:rsidDel="00000000" w:rsidP="00000000" w:rsidRDefault="00000000" w:rsidRPr="00000000" w14:paraId="00000030">
      <w:pPr>
        <w:rPr/>
      </w:pPr>
      <w:r w:rsidDel="00000000" w:rsidR="00000000" w:rsidRPr="00000000">
        <w:rPr>
          <w:rtl w:val="0"/>
        </w:rPr>
        <w:t xml:space="preserve">Logical Thinking Concepts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9._____________ ____________ is the knowledge acquired through observations of the physical world, such as attributes of objects (color, shape) and observable phenomenon (how gravity works and the comparative speed of balls rolled on flat surfaces and inclines).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10._____________ ____________ ___________ are concepts that are not directly experienced through the senses, but are developed through thought, such as noting similarities and differences in objects and coordinating simple relationships (classifying, ordering by attributes, counting).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11._____________ is the ability to choose an attribute and group all the objects from a set (either physically or mentally) that possess that attribute.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12.___________ is the arranging of objects in order by the increasing or decreasing magnitude of one of the object's attributes, such as length, shade of color, texture, or pitch.</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13._____________ ___________ are remembered mental constructions (seen in the "mind's eye") that organize spatial relationships from an individual's perspective.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14.______________ ___________ is the way in which preschoolers talk as though the listener will understand what they are trying to communicate.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15._______________ is when children are talking to themselves as though thinking aloud.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16.Talking to another person, but not listening to what the other person has said is called ______________ ____________________.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17.______ _______________ are making a statement and then adding yes or no to ask a question.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