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C8AB6" w14:textId="77777777" w:rsidR="00183BC1" w:rsidRPr="00183BC1" w:rsidRDefault="00B829CA" w:rsidP="00183BC1">
      <w:pPr>
        <w:spacing w:after="0" w:line="240" w:lineRule="auto"/>
        <w:jc w:val="center"/>
        <w:rPr>
          <w:rFonts w:ascii="Arial" w:eastAsia="Times New Roman" w:hAnsi="Arial" w:cs="Arial"/>
        </w:rPr>
      </w:pPr>
      <w:hyperlink r:id="rId5" w:history="1">
        <w:r w:rsidRPr="00183BC1">
          <w:rPr>
            <w:rFonts w:ascii="Arial" w:eastAsia="Times New Roman" w:hAnsi="Arial" w:cs="Arial"/>
            <w:color w:val="0000FF"/>
            <w:sz w:val="27"/>
            <w:szCs w:val="27"/>
            <w:shd w:val="clear" w:color="auto" w:fill="CCCCCC"/>
            <w:lang w:val="en"/>
          </w:rPr>
          <w:fldChar w:fldCharType="begin"/>
        </w:r>
        <w:r w:rsidRPr="00183BC1">
          <w:rPr>
            <w:rFonts w:ascii="Arial" w:eastAsia="Times New Roman" w:hAnsi="Arial" w:cs="Arial"/>
            <w:color w:val="0000FF"/>
            <w:sz w:val="27"/>
            <w:szCs w:val="27"/>
            <w:shd w:val="clear" w:color="auto" w:fill="CCCCCC"/>
            <w:lang w:val="en"/>
          </w:rPr>
          <w:instrText xml:space="preserve"> INCLUDEPICTURE "http://t1.gstatic.com/images?q=tbn:ANd9GcR7LKWP7VjistyTuGFE9RsOVEYK8OLbpawnGLZJsYYlCVG0M2aXeA:www.bigredrobotics.com/images/stories/Monarchs_PL.JPG" \* MERGEFORMATINET </w:instrText>
        </w:r>
        <w:r w:rsidRPr="00183BC1">
          <w:rPr>
            <w:rFonts w:ascii="Arial" w:eastAsia="Times New Roman" w:hAnsi="Arial" w:cs="Arial"/>
            <w:color w:val="0000FF"/>
            <w:sz w:val="27"/>
            <w:szCs w:val="27"/>
            <w:shd w:val="clear" w:color="auto" w:fill="CCCCCC"/>
            <w:lang w:val="en"/>
          </w:rPr>
          <w:fldChar w:fldCharType="separate"/>
        </w:r>
        <w:r>
          <w:rPr>
            <w:rFonts w:ascii="Arial" w:eastAsia="Times New Roman" w:hAnsi="Arial" w:cs="Arial"/>
            <w:color w:val="0000FF"/>
            <w:sz w:val="27"/>
            <w:szCs w:val="27"/>
            <w:shd w:val="clear" w:color="auto" w:fill="CCCCCC"/>
            <w:lang w:val="en"/>
          </w:rPr>
          <w:fldChar w:fldCharType="begin"/>
        </w:r>
        <w:r>
          <w:rPr>
            <w:rFonts w:ascii="Arial" w:eastAsia="Times New Roman" w:hAnsi="Arial" w:cs="Arial"/>
            <w:color w:val="0000FF"/>
            <w:sz w:val="27"/>
            <w:szCs w:val="27"/>
            <w:shd w:val="clear" w:color="auto" w:fill="CCCCCC"/>
            <w:lang w:val="en"/>
          </w:rPr>
          <w:instrText xml:space="preserve"> INCLUDEPICTURE  "http://t1.gstatic.com/images?q=tbn:ANd9GcR7LKWP7VjistyTuGFE9RsOVEYK8OLbpawnGLZJsYYlCVG0M2aXeA:www.bigredrobotics.com/images/stories/Monarchs_PL.JPG" \* MERGEFORMATINET </w:instrText>
        </w:r>
        <w:r>
          <w:rPr>
            <w:rFonts w:ascii="Arial" w:eastAsia="Times New Roman" w:hAnsi="Arial" w:cs="Arial"/>
            <w:color w:val="0000FF"/>
            <w:sz w:val="27"/>
            <w:szCs w:val="27"/>
            <w:shd w:val="clear" w:color="auto" w:fill="CCCCCC"/>
            <w:lang w:val="en"/>
          </w:rPr>
          <w:fldChar w:fldCharType="separate"/>
        </w:r>
        <w:r>
          <w:rPr>
            <w:rFonts w:ascii="Arial" w:eastAsia="Times New Roman" w:hAnsi="Arial" w:cs="Arial"/>
            <w:color w:val="0000FF"/>
            <w:sz w:val="27"/>
            <w:szCs w:val="27"/>
            <w:shd w:val="clear" w:color="auto" w:fill="CCCCCC"/>
            <w:lang w:val="en"/>
          </w:rPr>
          <w:fldChar w:fldCharType="begin"/>
        </w:r>
        <w:r>
          <w:rPr>
            <w:rFonts w:ascii="Arial" w:eastAsia="Times New Roman" w:hAnsi="Arial" w:cs="Arial"/>
            <w:color w:val="0000FF"/>
            <w:sz w:val="27"/>
            <w:szCs w:val="27"/>
            <w:shd w:val="clear" w:color="auto" w:fill="CCCCCC"/>
            <w:lang w:val="en"/>
          </w:rPr>
          <w:instrText xml:space="preserve"> INCLUDEPICTURE  "http://t1.gstatic.com/images?q=tbn:ANd9GcR7LKWP7VjistyTuGFE9RsOVEYK8OLbpawnGLZJsYYlCVG0M2aXeA:www.bigredrobotics.com/images/stories/Monarchs_PL.JPG" \* MERGEFORMATINET </w:instrText>
        </w:r>
        <w:r>
          <w:rPr>
            <w:rFonts w:ascii="Arial" w:eastAsia="Times New Roman" w:hAnsi="Arial" w:cs="Arial"/>
            <w:color w:val="0000FF"/>
            <w:sz w:val="27"/>
            <w:szCs w:val="27"/>
            <w:shd w:val="clear" w:color="auto" w:fill="CCCCCC"/>
            <w:lang w:val="en"/>
          </w:rPr>
          <w:fldChar w:fldCharType="separate"/>
        </w:r>
        <w:hyperlink r:id="rId6" w:history="1">
          <w:hyperlink r:id="rId7" w:history="1">
            <w:r w:rsidRPr="00183BC1">
              <w:rPr>
                <w:rFonts w:ascii="Arial" w:eastAsia="Times New Roman" w:hAnsi="Arial" w:cs="Arial"/>
                <w:color w:val="0000FF"/>
                <w:sz w:val="27"/>
                <w:szCs w:val="27"/>
                <w:shd w:val="clear" w:color="auto" w:fill="CCCCCC"/>
                <w:lang w:val="en"/>
              </w:rPr>
              <w:fldChar w:fldCharType="begin"/>
            </w:r>
            <w:r w:rsidRPr="00183BC1">
              <w:rPr>
                <w:rFonts w:ascii="Arial" w:eastAsia="Times New Roman" w:hAnsi="Arial" w:cs="Arial"/>
                <w:color w:val="0000FF"/>
                <w:sz w:val="27"/>
                <w:szCs w:val="27"/>
                <w:shd w:val="clear" w:color="auto" w:fill="CCCCCC"/>
                <w:lang w:val="en"/>
              </w:rPr>
              <w:instrText xml:space="preserve"> INCLUDEPICTURE "http://t1.gstatic.com/images?q=tbn:ANd9GcR7LKWP7VjistyTuGFE9RsOVEYK8OLbpawnGLZJsYYlCVG0M2aXeA:www.bigredrobotics.com/images/stories/Monarchs_PL.JPG" \* MERGEFORMATINET </w:instrText>
            </w:r>
            <w:r w:rsidRPr="00183BC1">
              <w:rPr>
                <w:rFonts w:ascii="Arial" w:eastAsia="Times New Roman" w:hAnsi="Arial" w:cs="Arial"/>
                <w:color w:val="0000FF"/>
                <w:sz w:val="27"/>
                <w:szCs w:val="27"/>
                <w:shd w:val="clear" w:color="auto" w:fill="CCCCCC"/>
                <w:lang w:val="en"/>
              </w:rPr>
              <w:fldChar w:fldCharType="separate"/>
            </w:r>
            <w:r>
              <w:rPr>
                <w:rFonts w:ascii="Arial" w:eastAsia="Times New Roman" w:hAnsi="Arial" w:cs="Arial"/>
                <w:color w:val="0000FF"/>
                <w:sz w:val="27"/>
                <w:szCs w:val="27"/>
                <w:shd w:val="clear" w:color="auto" w:fill="CCCCCC"/>
                <w:lang w:val="en"/>
              </w:rPr>
              <w:fldChar w:fldCharType="begin"/>
            </w:r>
            <w:r>
              <w:rPr>
                <w:rFonts w:ascii="Arial" w:eastAsia="Times New Roman" w:hAnsi="Arial" w:cs="Arial"/>
                <w:color w:val="0000FF"/>
                <w:sz w:val="27"/>
                <w:szCs w:val="27"/>
                <w:shd w:val="clear" w:color="auto" w:fill="CCCCCC"/>
                <w:lang w:val="en"/>
              </w:rPr>
              <w:instrText xml:space="preserve"> INCLUDEPICTURE  "http://t1.gstatic.com/images?q=tbn:ANd9GcR7LKWP7VjistyTuGFE9RsOVEYK8OLbpawnGLZJsYYlCVG0M2aXeA:www.bigredrobotics.com/images/stories/Monarchs_PL.JPG" \* MERGEFORMATINET </w:instrText>
            </w:r>
            <w:r>
              <w:rPr>
                <w:rFonts w:ascii="Arial" w:eastAsia="Times New Roman" w:hAnsi="Arial" w:cs="Arial"/>
                <w:color w:val="0000FF"/>
                <w:sz w:val="27"/>
                <w:szCs w:val="27"/>
                <w:shd w:val="clear" w:color="auto" w:fill="CCCCCC"/>
                <w:lang w:val="en"/>
              </w:rPr>
              <w:fldChar w:fldCharType="separate"/>
            </w:r>
            <w:r>
              <w:rPr>
                <w:rFonts w:ascii="Arial" w:eastAsia="Times New Roman" w:hAnsi="Arial" w:cs="Arial"/>
                <w:color w:val="0000FF"/>
                <w:sz w:val="27"/>
                <w:szCs w:val="27"/>
                <w:shd w:val="clear" w:color="auto" w:fill="CCCCCC"/>
                <w:lang w:val="en"/>
              </w:rPr>
              <w:fldChar w:fldCharType="begin"/>
            </w:r>
            <w:r>
              <w:rPr>
                <w:rFonts w:ascii="Arial" w:eastAsia="Times New Roman" w:hAnsi="Arial" w:cs="Arial"/>
                <w:color w:val="0000FF"/>
                <w:sz w:val="27"/>
                <w:szCs w:val="27"/>
                <w:shd w:val="clear" w:color="auto" w:fill="CCCCCC"/>
                <w:lang w:val="en"/>
              </w:rPr>
              <w:instrText xml:space="preserve"> INCLUDEPICTURE  "http://t1.gstatic.com/images?q=tbn:ANd9GcR7LKWP7VjistyTuGFE9RsOVEYK8OLbpawnGLZJsYYlCVG0M2aXeA:www.bigredrobotics.com/images/stories/Monarchs_PL.JPG" \* MERGEFORMATINET </w:instrText>
            </w:r>
            <w:r>
              <w:rPr>
                <w:rFonts w:ascii="Arial" w:eastAsia="Times New Roman" w:hAnsi="Arial" w:cs="Arial"/>
                <w:color w:val="0000FF"/>
                <w:sz w:val="27"/>
                <w:szCs w:val="27"/>
                <w:shd w:val="clear" w:color="auto" w:fill="CCCCCC"/>
                <w:lang w:val="en"/>
              </w:rPr>
              <w:fldChar w:fldCharType="separate"/>
            </w:r>
            <w:r>
              <w:rPr>
                <w:rFonts w:ascii="Arial" w:eastAsia="Times New Roman" w:hAnsi="Arial" w:cs="Arial"/>
                <w:noProof/>
                <w:color w:val="0000FF"/>
                <w:sz w:val="27"/>
                <w:szCs w:val="27"/>
                <w:shd w:val="clear" w:color="auto" w:fill="CCCCCC"/>
                <w:lang w:val="en"/>
              </w:rPr>
              <w:fldChar w:fldCharType="begin"/>
            </w:r>
            <w:r>
              <w:rPr>
                <w:rFonts w:ascii="Arial" w:eastAsia="Times New Roman" w:hAnsi="Arial" w:cs="Arial"/>
                <w:noProof/>
                <w:color w:val="0000FF"/>
                <w:sz w:val="27"/>
                <w:szCs w:val="27"/>
                <w:shd w:val="clear" w:color="auto" w:fill="CCCCCC"/>
                <w:lang w:val="en"/>
              </w:rPr>
              <w:instrText xml:space="preserve"> INCLUDEPICTURE  "http://t1.gstatic.com/images?q=tbn:ANd9GcR7LKWP7VjistyTuGFE9RsOVEYK8OLbpawnGLZJsYYlCVG0M2aXeA:www.bigredrobotics.com/images/stories/Monarchs_PL.JPG" \* MERGEFORMATINET </w:instrText>
            </w:r>
            <w:r>
              <w:rPr>
                <w:rFonts w:ascii="Arial" w:eastAsia="Times New Roman" w:hAnsi="Arial" w:cs="Arial"/>
                <w:noProof/>
                <w:color w:val="0000FF"/>
                <w:sz w:val="27"/>
                <w:szCs w:val="27"/>
                <w:shd w:val="clear" w:color="auto" w:fill="CCCCCC"/>
                <w:lang w:val="en"/>
              </w:rPr>
              <w:fldChar w:fldCharType="separate"/>
            </w:r>
            <w:r>
              <w:rPr>
                <w:rFonts w:ascii="Arial" w:eastAsia="Times New Roman" w:hAnsi="Arial" w:cs="Arial"/>
                <w:noProof/>
                <w:color w:val="0000FF"/>
                <w:sz w:val="27"/>
                <w:szCs w:val="27"/>
                <w:shd w:val="clear" w:color="auto" w:fill="CCCCCC"/>
                <w:lang w:val="en"/>
              </w:rPr>
              <w:pict w14:anchorId="14DD3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t1.gstatic.com/images?q=tbn:ANd9GcR7LKWP7VjistyTuGFE9RsOVEYK8OLbpawnGLZJsYYlCVG0M2aXeA:www.bigredrobotics.com/images/stories/Monarchs_PL.JPG" href="http://www.google.com/imgres?q=papillion+lavista+high+school&amp;safe=active&amp;hl=en&amp;biw=1280&amp;bih=705&amp;tbm=isch&amp;tbnid=jwKpvaRcMU-yrM:&amp;imgrefurl=http://www.bigredrobotics.com/indexeb4c.html%3Foption%3Dcom_content%26task%3Dview%26id%3D44%26Itemid%3D26&amp;docid=-SsebrT34EWy9M&amp;imgurl=http://www.bigredrobotics.com/images/stories/Monarchs_PL.JPG&amp;w=3349&amp;h=1488&amp;ei=tPXvUbeaFYjY9QS5zYCwDQ&amp;zoom=1&amp;ved=1t:3588,r:11,s:0,i:114&amp;iact=rc&amp;page=1&amp;tbnh=149&amp;tbnw=337&amp;start=0&amp;ndsp=15&amp;tx=147&amp;ty=96" style="width:211pt;height:79.15pt;mso-width-percent:0;mso-height-percent:0;mso-width-percent:0;mso-height-percent:0" o:button="t">
                  <v:imagedata r:id="rId8" r:href="rId9"/>
                </v:shape>
              </w:pict>
            </w:r>
            <w:r>
              <w:rPr>
                <w:rFonts w:ascii="Arial" w:eastAsia="Times New Roman" w:hAnsi="Arial" w:cs="Arial"/>
                <w:noProof/>
                <w:color w:val="0000FF"/>
                <w:sz w:val="27"/>
                <w:szCs w:val="27"/>
                <w:shd w:val="clear" w:color="auto" w:fill="CCCCCC"/>
                <w:lang w:val="en"/>
              </w:rPr>
              <w:fldChar w:fldCharType="end"/>
            </w:r>
            <w:r>
              <w:rPr>
                <w:rFonts w:ascii="Arial" w:eastAsia="Times New Roman" w:hAnsi="Arial" w:cs="Arial"/>
                <w:color w:val="0000FF"/>
                <w:sz w:val="27"/>
                <w:szCs w:val="27"/>
                <w:shd w:val="clear" w:color="auto" w:fill="CCCCCC"/>
                <w:lang w:val="en"/>
              </w:rPr>
              <w:fldChar w:fldCharType="end"/>
            </w:r>
            <w:r>
              <w:rPr>
                <w:rFonts w:ascii="Arial" w:eastAsia="Times New Roman" w:hAnsi="Arial" w:cs="Arial"/>
                <w:color w:val="0000FF"/>
                <w:sz w:val="27"/>
                <w:szCs w:val="27"/>
                <w:shd w:val="clear" w:color="auto" w:fill="CCCCCC"/>
                <w:lang w:val="en"/>
              </w:rPr>
              <w:fldChar w:fldCharType="end"/>
            </w:r>
            <w:r w:rsidRPr="00183BC1">
              <w:rPr>
                <w:rFonts w:ascii="Arial" w:eastAsia="Times New Roman" w:hAnsi="Arial" w:cs="Arial"/>
                <w:color w:val="0000FF"/>
                <w:sz w:val="27"/>
                <w:szCs w:val="27"/>
                <w:shd w:val="clear" w:color="auto" w:fill="CCCCCC"/>
                <w:lang w:val="en"/>
              </w:rPr>
              <w:fldChar w:fldCharType="end"/>
            </w:r>
          </w:hyperlink>
        </w:hyperlink>
        <w:r>
          <w:rPr>
            <w:rFonts w:ascii="Arial" w:eastAsia="Times New Roman" w:hAnsi="Arial" w:cs="Arial"/>
            <w:color w:val="0000FF"/>
            <w:sz w:val="27"/>
            <w:szCs w:val="27"/>
            <w:shd w:val="clear" w:color="auto" w:fill="CCCCCC"/>
            <w:lang w:val="en"/>
          </w:rPr>
          <w:fldChar w:fldCharType="end"/>
        </w:r>
        <w:r>
          <w:rPr>
            <w:rFonts w:ascii="Arial" w:eastAsia="Times New Roman" w:hAnsi="Arial" w:cs="Arial"/>
            <w:color w:val="0000FF"/>
            <w:sz w:val="27"/>
            <w:szCs w:val="27"/>
            <w:shd w:val="clear" w:color="auto" w:fill="CCCCCC"/>
            <w:lang w:val="en"/>
          </w:rPr>
          <w:fldChar w:fldCharType="end"/>
        </w:r>
        <w:r w:rsidRPr="00183BC1">
          <w:rPr>
            <w:rFonts w:ascii="Arial" w:eastAsia="Times New Roman" w:hAnsi="Arial" w:cs="Arial"/>
            <w:color w:val="0000FF"/>
            <w:sz w:val="27"/>
            <w:szCs w:val="27"/>
            <w:shd w:val="clear" w:color="auto" w:fill="CCCCCC"/>
            <w:lang w:val="en"/>
          </w:rPr>
          <w:fldChar w:fldCharType="end"/>
        </w:r>
      </w:hyperlink>
    </w:p>
    <w:p w14:paraId="76F22C60" w14:textId="77777777" w:rsidR="00183BC1" w:rsidRPr="00183BC1" w:rsidRDefault="00183BC1" w:rsidP="00183BC1">
      <w:pPr>
        <w:spacing w:after="0" w:line="240" w:lineRule="auto"/>
        <w:jc w:val="center"/>
        <w:rPr>
          <w:rFonts w:ascii="Rockwell Condensed" w:eastAsia="Times New Roman" w:hAnsi="Rockwell Condensed" w:cs="Arial"/>
          <w:sz w:val="36"/>
          <w:szCs w:val="36"/>
        </w:rPr>
      </w:pPr>
    </w:p>
    <w:p w14:paraId="439D4AEC" w14:textId="77777777" w:rsidR="00183BC1" w:rsidRPr="00F15BE9" w:rsidRDefault="00183BC1" w:rsidP="00183BC1">
      <w:pPr>
        <w:spacing w:after="0" w:line="240" w:lineRule="auto"/>
        <w:jc w:val="center"/>
        <w:rPr>
          <w:rFonts w:ascii="Garamond" w:eastAsia="Times New Roman" w:hAnsi="Garamond" w:cs="Arial"/>
          <w:b/>
          <w:sz w:val="36"/>
          <w:szCs w:val="36"/>
        </w:rPr>
      </w:pPr>
      <w:r w:rsidRPr="00F15BE9">
        <w:rPr>
          <w:rFonts w:ascii="Garamond" w:eastAsia="Times New Roman" w:hAnsi="Garamond" w:cs="Arial"/>
          <w:b/>
          <w:sz w:val="36"/>
          <w:szCs w:val="36"/>
        </w:rPr>
        <w:t>Papillion-La Vista High School</w:t>
      </w:r>
    </w:p>
    <w:p w14:paraId="045016E1" w14:textId="40AC036C" w:rsidR="00183BC1" w:rsidRPr="00F15BE9" w:rsidRDefault="00F15BE9" w:rsidP="00183BC1">
      <w:pPr>
        <w:spacing w:after="0" w:line="240" w:lineRule="auto"/>
        <w:jc w:val="center"/>
        <w:rPr>
          <w:rFonts w:ascii="Garamond" w:eastAsia="Times New Roman" w:hAnsi="Garamond" w:cs="Arial"/>
          <w:sz w:val="28"/>
          <w:szCs w:val="28"/>
        </w:rPr>
      </w:pPr>
      <w:r w:rsidRPr="00F15BE9">
        <w:rPr>
          <w:rFonts w:ascii="Garamond" w:eastAsia="Times New Roman" w:hAnsi="Garamond" w:cs="Arial"/>
          <w:sz w:val="28"/>
          <w:szCs w:val="28"/>
        </w:rPr>
        <w:t>Business and Personal Law</w:t>
      </w:r>
      <w:r w:rsidR="00183BC1" w:rsidRPr="00F15BE9">
        <w:rPr>
          <w:rFonts w:ascii="Garamond" w:eastAsia="Times New Roman" w:hAnsi="Garamond" w:cs="Arial"/>
          <w:sz w:val="28"/>
          <w:szCs w:val="28"/>
        </w:rPr>
        <w:t xml:space="preserve"> Syllabus</w:t>
      </w:r>
    </w:p>
    <w:p w14:paraId="0F8A72BC" w14:textId="77777777" w:rsidR="00183BC1" w:rsidRPr="00F15BE9" w:rsidRDefault="00183BC1" w:rsidP="00183BC1">
      <w:pPr>
        <w:spacing w:after="0" w:line="240" w:lineRule="auto"/>
        <w:jc w:val="center"/>
        <w:rPr>
          <w:rFonts w:ascii="Garamond" w:eastAsia="Times New Roman" w:hAnsi="Garamond" w:cs="Arial"/>
          <w:sz w:val="36"/>
          <w:szCs w:val="36"/>
        </w:rPr>
      </w:pPr>
    </w:p>
    <w:p w14:paraId="4D60443A" w14:textId="31A9EFCD"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 xml:space="preserve">Mr. </w:t>
      </w:r>
      <w:r w:rsidR="00F15BE9" w:rsidRPr="00F15BE9">
        <w:rPr>
          <w:rFonts w:ascii="Garamond" w:eastAsia="Times New Roman" w:hAnsi="Garamond" w:cs="Arial"/>
          <w:sz w:val="24"/>
          <w:szCs w:val="24"/>
        </w:rPr>
        <w:t>Shaun Young</w:t>
      </w:r>
    </w:p>
    <w:p w14:paraId="0F4488C4" w14:textId="1D394528" w:rsidR="00445E1A" w:rsidRPr="00F15BE9" w:rsidRDefault="00445E1A"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Business Department</w:t>
      </w:r>
    </w:p>
    <w:p w14:paraId="01264C2D" w14:textId="058EE228" w:rsidR="00183BC1" w:rsidRPr="00F15BE9" w:rsidRDefault="00F15BE9" w:rsidP="00183BC1">
      <w:pPr>
        <w:spacing w:after="0" w:line="240" w:lineRule="auto"/>
        <w:rPr>
          <w:rFonts w:ascii="Garamond" w:eastAsia="Times New Roman" w:hAnsi="Garamond" w:cs="Arial"/>
          <w:sz w:val="24"/>
          <w:szCs w:val="24"/>
        </w:rPr>
      </w:pPr>
      <w:hyperlink r:id="rId10" w:history="1">
        <w:r w:rsidRPr="00F15BE9">
          <w:rPr>
            <w:rStyle w:val="Hyperlink"/>
            <w:rFonts w:ascii="Garamond" w:eastAsia="Times New Roman" w:hAnsi="Garamond" w:cs="Arial"/>
            <w:sz w:val="24"/>
            <w:szCs w:val="24"/>
          </w:rPr>
          <w:t>smyoung@paplv.org</w:t>
        </w:r>
      </w:hyperlink>
    </w:p>
    <w:p w14:paraId="35450B6D"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402-898-0400</w:t>
      </w:r>
    </w:p>
    <w:p w14:paraId="4AE0FD8B" w14:textId="5EA3D194" w:rsidR="00183BC1" w:rsidRPr="00F15BE9" w:rsidRDefault="00F15BE9"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Room 413A</w:t>
      </w:r>
    </w:p>
    <w:p w14:paraId="346B8E62" w14:textId="47210694" w:rsidR="00183BC1" w:rsidRDefault="00183BC1" w:rsidP="00183BC1">
      <w:pPr>
        <w:spacing w:before="100" w:beforeAutospacing="1" w:after="100" w:afterAutospacing="1" w:line="240" w:lineRule="auto"/>
        <w:rPr>
          <w:rFonts w:ascii="Garamond" w:eastAsia="Times New Roman" w:hAnsi="Garamond" w:cs="Times New Roman"/>
          <w:sz w:val="24"/>
          <w:szCs w:val="24"/>
        </w:rPr>
      </w:pPr>
      <w:r w:rsidRPr="00F15BE9">
        <w:rPr>
          <w:rFonts w:ascii="Garamond" w:eastAsia="Times New Roman" w:hAnsi="Garamond" w:cs="Arial"/>
          <w:b/>
          <w:sz w:val="24"/>
          <w:szCs w:val="24"/>
        </w:rPr>
        <w:t>Course Overview:</w:t>
      </w:r>
      <w:r w:rsidRPr="00F15BE9">
        <w:rPr>
          <w:rFonts w:ascii="Garamond" w:eastAsia="Times New Roman" w:hAnsi="Garamond" w:cs="Arial"/>
          <w:sz w:val="24"/>
          <w:szCs w:val="24"/>
        </w:rPr>
        <w:t xml:space="preserve"> </w:t>
      </w:r>
      <w:r w:rsidRPr="00F15BE9">
        <w:rPr>
          <w:rFonts w:ascii="Garamond" w:eastAsia="Times New Roman" w:hAnsi="Garamond" w:cs="Times New Roman"/>
          <w:sz w:val="24"/>
          <w:szCs w:val="24"/>
        </w:rPr>
        <w:t xml:space="preserve"> This is a one-semester course </w:t>
      </w:r>
      <w:r w:rsidR="00F15BE9">
        <w:rPr>
          <w:rFonts w:ascii="Garamond" w:eastAsia="Times New Roman" w:hAnsi="Garamond" w:cs="Times New Roman"/>
          <w:sz w:val="24"/>
          <w:szCs w:val="24"/>
        </w:rPr>
        <w:t>in which students will gain an understanding of the basics of both business and personal law. Students will be exposed to and develop and understanding of:</w:t>
      </w:r>
    </w:p>
    <w:p w14:paraId="59062F29" w14:textId="3828516A" w:rsidR="00F15BE9" w:rsidRDefault="00F15BE9" w:rsidP="00F15BE9">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Origins of ethics and law</w:t>
      </w:r>
    </w:p>
    <w:p w14:paraId="7DC81EDA" w14:textId="6EFC0DFD" w:rsidR="00F15BE9" w:rsidRDefault="00F15BE9" w:rsidP="00F15BE9">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The different parts of the United States’</w:t>
      </w:r>
      <w:r w:rsidR="00FE5DB2">
        <w:rPr>
          <w:rFonts w:ascii="Garamond" w:eastAsia="Times New Roman" w:hAnsi="Garamond" w:cs="Times New Roman"/>
          <w:sz w:val="24"/>
          <w:szCs w:val="24"/>
        </w:rPr>
        <w:t xml:space="preserve"> legal system from the</w:t>
      </w:r>
      <w:r>
        <w:rPr>
          <w:rFonts w:ascii="Garamond" w:eastAsia="Times New Roman" w:hAnsi="Garamond" w:cs="Times New Roman"/>
          <w:sz w:val="24"/>
          <w:szCs w:val="24"/>
        </w:rPr>
        <w:t xml:space="preserve"> local through federal level</w:t>
      </w:r>
      <w:r w:rsidR="00FE5DB2">
        <w:rPr>
          <w:rFonts w:ascii="Garamond" w:eastAsia="Times New Roman" w:hAnsi="Garamond" w:cs="Times New Roman"/>
          <w:sz w:val="24"/>
          <w:szCs w:val="24"/>
        </w:rPr>
        <w:t>s</w:t>
      </w:r>
    </w:p>
    <w:p w14:paraId="3659631D" w14:textId="32FB2F94" w:rsidR="00F15BE9" w:rsidRDefault="00F15BE9" w:rsidP="00F15BE9">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How to differentiate between civil and criminal offenses and how the trial procedures vary for each</w:t>
      </w:r>
    </w:p>
    <w:p w14:paraId="695D211F" w14:textId="1E6305DD" w:rsidR="00F15BE9" w:rsidRDefault="00FE5DB2" w:rsidP="00F15BE9">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Contracts – how they are formed, made valid/invalid, changed, and remedies for breaches</w:t>
      </w:r>
    </w:p>
    <w:p w14:paraId="57E4B75D" w14:textId="5FCF9CCC" w:rsidR="00FE5DB2" w:rsidRPr="00F15BE9" w:rsidRDefault="00FE5DB2" w:rsidP="00F15BE9">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Family law including marriage and divorce law, as well as estate law and estate planning</w:t>
      </w:r>
    </w:p>
    <w:p w14:paraId="1D420F55" w14:textId="799B6E95"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b/>
          <w:sz w:val="24"/>
          <w:szCs w:val="24"/>
        </w:rPr>
        <w:t>Contact:</w:t>
      </w:r>
      <w:r w:rsidRPr="00F15BE9">
        <w:rPr>
          <w:rFonts w:ascii="Garamond" w:eastAsia="Times New Roman" w:hAnsi="Garamond" w:cs="Arial"/>
          <w:sz w:val="24"/>
          <w:szCs w:val="24"/>
        </w:rPr>
        <w:t xml:space="preserve"> The best way to reach me is </w:t>
      </w:r>
      <w:r w:rsidR="00FE5DB2">
        <w:rPr>
          <w:rFonts w:ascii="Garamond" w:eastAsia="Times New Roman" w:hAnsi="Garamond" w:cs="Arial"/>
          <w:sz w:val="24"/>
          <w:szCs w:val="24"/>
        </w:rPr>
        <w:t>via</w:t>
      </w:r>
      <w:r w:rsidRPr="00F15BE9">
        <w:rPr>
          <w:rFonts w:ascii="Garamond" w:eastAsia="Times New Roman" w:hAnsi="Garamond" w:cs="Arial"/>
          <w:sz w:val="24"/>
          <w:szCs w:val="24"/>
        </w:rPr>
        <w:t xml:space="preserve"> email. I w</w:t>
      </w:r>
      <w:r w:rsidR="00F15BE9" w:rsidRPr="00F15BE9">
        <w:rPr>
          <w:rFonts w:ascii="Garamond" w:eastAsia="Times New Roman" w:hAnsi="Garamond" w:cs="Arial"/>
          <w:sz w:val="24"/>
          <w:szCs w:val="24"/>
        </w:rPr>
        <w:t>ill do my best to respond within a 24-</w:t>
      </w:r>
      <w:r w:rsidRPr="00F15BE9">
        <w:rPr>
          <w:rFonts w:ascii="Garamond" w:eastAsia="Times New Roman" w:hAnsi="Garamond" w:cs="Arial"/>
          <w:sz w:val="24"/>
          <w:szCs w:val="24"/>
        </w:rPr>
        <w:t>hour period. Students</w:t>
      </w:r>
      <w:r w:rsidR="00F15BE9" w:rsidRPr="00F15BE9">
        <w:rPr>
          <w:rFonts w:ascii="Garamond" w:eastAsia="Times New Roman" w:hAnsi="Garamond" w:cs="Arial"/>
          <w:sz w:val="24"/>
          <w:szCs w:val="24"/>
        </w:rPr>
        <w:t xml:space="preserve"> and parents can always schedule a time to meet with me before or after school in room 413A</w:t>
      </w:r>
      <w:r w:rsidRPr="00F15BE9">
        <w:rPr>
          <w:rFonts w:ascii="Garamond" w:eastAsia="Times New Roman" w:hAnsi="Garamond" w:cs="Arial"/>
          <w:sz w:val="24"/>
          <w:szCs w:val="24"/>
        </w:rPr>
        <w:t xml:space="preserve">. Please feel free to schedule a time to </w:t>
      </w:r>
      <w:r w:rsidR="00F15BE9" w:rsidRPr="00F15BE9">
        <w:rPr>
          <w:rFonts w:ascii="Garamond" w:eastAsia="Times New Roman" w:hAnsi="Garamond" w:cs="Arial"/>
          <w:sz w:val="24"/>
          <w:szCs w:val="24"/>
        </w:rPr>
        <w:t>visit!</w:t>
      </w:r>
    </w:p>
    <w:p w14:paraId="0A52FF88" w14:textId="77777777" w:rsidR="00183BC1" w:rsidRPr="00412CCA" w:rsidRDefault="00183BC1" w:rsidP="00183BC1">
      <w:pPr>
        <w:spacing w:before="100" w:beforeAutospacing="1" w:after="100" w:afterAutospacing="1" w:line="240" w:lineRule="auto"/>
        <w:rPr>
          <w:rFonts w:ascii="Garamond" w:eastAsia="Times New Roman" w:hAnsi="Garamond" w:cs="Times New Roman"/>
          <w:b/>
          <w:sz w:val="24"/>
          <w:szCs w:val="24"/>
        </w:rPr>
      </w:pPr>
      <w:r w:rsidRPr="00412CCA">
        <w:rPr>
          <w:rFonts w:ascii="Garamond" w:eastAsia="Times New Roman" w:hAnsi="Garamond" w:cs="Times New Roman"/>
          <w:b/>
          <w:sz w:val="24"/>
          <w:szCs w:val="24"/>
        </w:rPr>
        <w:t>Classroom Policies and Procedures:</w:t>
      </w:r>
    </w:p>
    <w:p w14:paraId="2D21BB1B" w14:textId="7754DBC5" w:rsidR="00183BC1" w:rsidRPr="00412CCA" w:rsidRDefault="00412CCA" w:rsidP="00183BC1">
      <w:pPr>
        <w:numPr>
          <w:ilvl w:val="0"/>
          <w:numId w:val="2"/>
        </w:numPr>
        <w:spacing w:before="100" w:beforeAutospacing="1" w:after="100" w:afterAutospacing="1" w:line="240" w:lineRule="auto"/>
        <w:rPr>
          <w:rFonts w:ascii="Garamond" w:eastAsia="Times New Roman" w:hAnsi="Garamond" w:cs="Times New Roman"/>
          <w:b/>
          <w:sz w:val="28"/>
          <w:szCs w:val="24"/>
        </w:rPr>
      </w:pPr>
      <w:r>
        <w:rPr>
          <w:rFonts w:ascii="Garamond" w:eastAsia="Times New Roman" w:hAnsi="Garamond" w:cs="Times New Roman"/>
          <w:b/>
          <w:sz w:val="24"/>
          <w:szCs w:val="24"/>
        </w:rPr>
        <w:t>Food</w:t>
      </w:r>
      <w:r>
        <w:rPr>
          <w:rFonts w:ascii="Garamond" w:eastAsia="Times New Roman" w:hAnsi="Garamond" w:cs="Times New Roman"/>
          <w:sz w:val="24"/>
          <w:szCs w:val="24"/>
        </w:rPr>
        <w:t xml:space="preserve"> will be allowed only if students are respectful and clean, taking care to clean up/discard any crumbs and wrappers. Loud food/wrappers will be allowed at my discretion.</w:t>
      </w:r>
      <w:r w:rsidR="00183BC1" w:rsidRPr="00F15BE9">
        <w:rPr>
          <w:rFonts w:ascii="Garamond" w:eastAsia="Times New Roman" w:hAnsi="Garamond" w:cs="Times New Roman"/>
          <w:sz w:val="24"/>
          <w:szCs w:val="24"/>
        </w:rPr>
        <w:t xml:space="preserve"> </w:t>
      </w:r>
      <w:r w:rsidR="00445E1A" w:rsidRPr="00412CCA">
        <w:rPr>
          <w:rFonts w:ascii="Garamond" w:hAnsi="Garamond"/>
          <w:b/>
          <w:sz w:val="24"/>
        </w:rPr>
        <w:t>Drinks</w:t>
      </w:r>
      <w:r w:rsidR="00445E1A" w:rsidRPr="00412CCA">
        <w:rPr>
          <w:rFonts w:ascii="Garamond" w:hAnsi="Garamond"/>
          <w:sz w:val="24"/>
        </w:rPr>
        <w:t xml:space="preserve"> will be allowed if, and only if</w:t>
      </w:r>
      <w:r w:rsidR="00FE5DB2" w:rsidRPr="00412CCA">
        <w:rPr>
          <w:rFonts w:ascii="Garamond" w:hAnsi="Garamond"/>
          <w:sz w:val="24"/>
        </w:rPr>
        <w:t>,</w:t>
      </w:r>
      <w:r w:rsidR="00445E1A" w:rsidRPr="00412CCA">
        <w:rPr>
          <w:rFonts w:ascii="Garamond" w:hAnsi="Garamond"/>
          <w:sz w:val="24"/>
        </w:rPr>
        <w:t xml:space="preserve"> they have a covered top.</w:t>
      </w:r>
    </w:p>
    <w:p w14:paraId="0213C537" w14:textId="797E88E0" w:rsidR="00183BC1" w:rsidRPr="00F15BE9" w:rsidRDefault="00183BC1" w:rsidP="00183BC1">
      <w:pPr>
        <w:numPr>
          <w:ilvl w:val="0"/>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t xml:space="preserve">Be on time! </w:t>
      </w:r>
      <w:r w:rsidRPr="00F15BE9">
        <w:rPr>
          <w:rFonts w:ascii="Garamond" w:eastAsia="Times New Roman" w:hAnsi="Garamond" w:cs="Times New Roman"/>
          <w:sz w:val="24"/>
          <w:szCs w:val="24"/>
        </w:rPr>
        <w:t>The tardy policy will be enforced in this class. If you are not in the room when the bell is done ringing, you are tardy. If you are late because of another teacher or administrator, make sure you get a pass from them. When the bell rings, quietly sit in your</w:t>
      </w:r>
      <w:r w:rsidR="00FE5DB2">
        <w:rPr>
          <w:rFonts w:ascii="Garamond" w:eastAsia="Times New Roman" w:hAnsi="Garamond" w:cs="Times New Roman"/>
          <w:sz w:val="24"/>
          <w:szCs w:val="24"/>
        </w:rPr>
        <w:t xml:space="preserve"> </w:t>
      </w:r>
      <w:r w:rsidRPr="00F15BE9">
        <w:rPr>
          <w:rFonts w:ascii="Garamond" w:eastAsia="Times New Roman" w:hAnsi="Garamond" w:cs="Times New Roman"/>
          <w:sz w:val="24"/>
          <w:szCs w:val="24"/>
        </w:rPr>
        <w:t xml:space="preserve">seat and get ready to start class. </w:t>
      </w:r>
    </w:p>
    <w:p w14:paraId="4B81909E" w14:textId="77777777" w:rsidR="00183BC1" w:rsidRPr="00F15BE9" w:rsidRDefault="00183BC1" w:rsidP="00183BC1">
      <w:pPr>
        <w:numPr>
          <w:ilvl w:val="1"/>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t>Tardy Policy:</w:t>
      </w:r>
    </w:p>
    <w:p w14:paraId="4495DBBC" w14:textId="2C6DA45B" w:rsidR="00183BC1" w:rsidRPr="00F15BE9" w:rsidRDefault="00183BC1" w:rsidP="00183BC1">
      <w:pPr>
        <w:numPr>
          <w:ilvl w:val="2"/>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sz w:val="24"/>
          <w:szCs w:val="24"/>
        </w:rPr>
        <w:t>1</w:t>
      </w:r>
      <w:r w:rsidRPr="00F15BE9">
        <w:rPr>
          <w:rFonts w:ascii="Garamond" w:eastAsia="Times New Roman" w:hAnsi="Garamond" w:cs="Times New Roman"/>
          <w:sz w:val="24"/>
          <w:szCs w:val="24"/>
          <w:vertAlign w:val="superscript"/>
        </w:rPr>
        <w:t>st</w:t>
      </w:r>
      <w:r w:rsidRPr="00F15BE9">
        <w:rPr>
          <w:rFonts w:ascii="Garamond" w:eastAsia="Times New Roman" w:hAnsi="Garamond" w:cs="Times New Roman"/>
          <w:sz w:val="24"/>
          <w:szCs w:val="24"/>
        </w:rPr>
        <w:t xml:space="preserve"> </w:t>
      </w:r>
      <w:r w:rsidR="00FE5DB2">
        <w:rPr>
          <w:rFonts w:ascii="Garamond" w:eastAsia="Times New Roman" w:hAnsi="Garamond" w:cs="Times New Roman"/>
          <w:sz w:val="24"/>
          <w:szCs w:val="24"/>
        </w:rPr>
        <w:t>and 2</w:t>
      </w:r>
      <w:r w:rsidR="00FE5DB2" w:rsidRPr="00FE5DB2">
        <w:rPr>
          <w:rFonts w:ascii="Garamond" w:eastAsia="Times New Roman" w:hAnsi="Garamond" w:cs="Times New Roman"/>
          <w:sz w:val="24"/>
          <w:szCs w:val="24"/>
          <w:vertAlign w:val="superscript"/>
        </w:rPr>
        <w:t>nd</w:t>
      </w:r>
      <w:r w:rsidR="00FE5DB2">
        <w:rPr>
          <w:rFonts w:ascii="Garamond" w:eastAsia="Times New Roman" w:hAnsi="Garamond" w:cs="Times New Roman"/>
          <w:sz w:val="24"/>
          <w:szCs w:val="24"/>
        </w:rPr>
        <w:t xml:space="preserve"> tardy</w:t>
      </w:r>
      <w:r w:rsidRPr="00F15BE9">
        <w:rPr>
          <w:rFonts w:ascii="Garamond" w:eastAsia="Times New Roman" w:hAnsi="Garamond" w:cs="Times New Roman"/>
          <w:sz w:val="24"/>
          <w:szCs w:val="24"/>
        </w:rPr>
        <w:t xml:space="preserve"> = Warning</w:t>
      </w:r>
    </w:p>
    <w:p w14:paraId="441BA013" w14:textId="40745857" w:rsidR="00183BC1" w:rsidRPr="00F15BE9" w:rsidRDefault="00FE5DB2" w:rsidP="00183BC1">
      <w:pPr>
        <w:numPr>
          <w:ilvl w:val="2"/>
          <w:numId w:val="2"/>
        </w:numPr>
        <w:spacing w:before="100" w:beforeAutospacing="1" w:after="100" w:afterAutospacing="1" w:line="240" w:lineRule="auto"/>
        <w:rPr>
          <w:rFonts w:ascii="Garamond" w:eastAsia="Times New Roman" w:hAnsi="Garamond" w:cs="Times New Roman"/>
          <w:b/>
          <w:sz w:val="24"/>
          <w:szCs w:val="24"/>
        </w:rPr>
      </w:pPr>
      <w:r>
        <w:rPr>
          <w:rFonts w:ascii="Garamond" w:eastAsia="Times New Roman" w:hAnsi="Garamond" w:cs="Times New Roman"/>
          <w:sz w:val="24"/>
          <w:szCs w:val="24"/>
        </w:rPr>
        <w:t>3</w:t>
      </w:r>
      <w:r w:rsidRPr="00FE5DB2">
        <w:rPr>
          <w:rFonts w:ascii="Garamond" w:eastAsia="Times New Roman" w:hAnsi="Garamond" w:cs="Times New Roman"/>
          <w:sz w:val="24"/>
          <w:szCs w:val="24"/>
          <w:vertAlign w:val="superscript"/>
        </w:rPr>
        <w:t>rd</w:t>
      </w:r>
      <w:r>
        <w:rPr>
          <w:rFonts w:ascii="Garamond" w:eastAsia="Times New Roman" w:hAnsi="Garamond" w:cs="Times New Roman"/>
          <w:sz w:val="24"/>
          <w:szCs w:val="24"/>
        </w:rPr>
        <w:t xml:space="preserve"> and 4</w:t>
      </w:r>
      <w:r w:rsidRPr="00FE5DB2">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tardy</w:t>
      </w:r>
      <w:r w:rsidR="00183BC1" w:rsidRPr="00F15BE9">
        <w:rPr>
          <w:rFonts w:ascii="Garamond" w:eastAsia="Times New Roman" w:hAnsi="Garamond" w:cs="Times New Roman"/>
          <w:sz w:val="24"/>
          <w:szCs w:val="24"/>
        </w:rPr>
        <w:t xml:space="preserve"> = Teacher intervention and Parent contact</w:t>
      </w:r>
    </w:p>
    <w:p w14:paraId="70387C3C" w14:textId="399937D4" w:rsidR="00FE5DB2" w:rsidRDefault="00FE5DB2" w:rsidP="00FE5DB2">
      <w:pPr>
        <w:numPr>
          <w:ilvl w:val="2"/>
          <w:numId w:val="2"/>
        </w:numPr>
        <w:spacing w:before="100" w:beforeAutospacing="1" w:after="100" w:afterAutospacing="1" w:line="240" w:lineRule="auto"/>
        <w:rPr>
          <w:rFonts w:ascii="Garamond" w:eastAsia="Times New Roman" w:hAnsi="Garamond" w:cs="Times New Roman"/>
          <w:b/>
          <w:sz w:val="24"/>
          <w:szCs w:val="24"/>
        </w:rPr>
      </w:pPr>
      <w:r>
        <w:rPr>
          <w:rFonts w:ascii="Garamond" w:eastAsia="Times New Roman" w:hAnsi="Garamond" w:cs="Times New Roman"/>
          <w:sz w:val="24"/>
          <w:szCs w:val="24"/>
        </w:rPr>
        <w:t>5</w:t>
      </w:r>
      <w:r w:rsidR="00183BC1" w:rsidRPr="00F15BE9">
        <w:rPr>
          <w:rFonts w:ascii="Garamond" w:eastAsia="Times New Roman" w:hAnsi="Garamond" w:cs="Times New Roman"/>
          <w:sz w:val="24"/>
          <w:szCs w:val="24"/>
          <w:vertAlign w:val="superscript"/>
        </w:rPr>
        <w:t>th</w:t>
      </w:r>
      <w:r w:rsidR="00183BC1" w:rsidRPr="00F15BE9">
        <w:rPr>
          <w:rFonts w:ascii="Garamond" w:eastAsia="Times New Roman" w:hAnsi="Garamond" w:cs="Times New Roman"/>
          <w:sz w:val="24"/>
          <w:szCs w:val="24"/>
        </w:rPr>
        <w:t xml:space="preserve"> plus = Administrative referral </w:t>
      </w:r>
    </w:p>
    <w:p w14:paraId="45FF9FC6" w14:textId="0D800DCE" w:rsidR="00FE5DB2" w:rsidRDefault="00FE5DB2" w:rsidP="00FE5DB2">
      <w:pPr>
        <w:spacing w:before="100" w:beforeAutospacing="1" w:after="100" w:afterAutospacing="1"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t xml:space="preserve">The tardy count will be adjusted at my discretion. For example, if a student receives their first and second tardy in September and does not get a third tardy until December, parent contact/teacher intervention will not be warranted. </w:t>
      </w:r>
    </w:p>
    <w:p w14:paraId="049E476B" w14:textId="77777777" w:rsidR="00412CCA" w:rsidRPr="00FE5DB2" w:rsidRDefault="00412CCA" w:rsidP="00FE5DB2">
      <w:pPr>
        <w:spacing w:before="100" w:beforeAutospacing="1" w:after="100" w:afterAutospacing="1" w:line="240" w:lineRule="auto"/>
        <w:ind w:left="1440"/>
        <w:rPr>
          <w:rFonts w:ascii="Garamond" w:eastAsia="Times New Roman" w:hAnsi="Garamond" w:cs="Times New Roman"/>
          <w:sz w:val="24"/>
          <w:szCs w:val="24"/>
        </w:rPr>
      </w:pPr>
    </w:p>
    <w:p w14:paraId="04DCE065" w14:textId="70D50D88" w:rsidR="00183BC1" w:rsidRPr="00F15BE9" w:rsidRDefault="00183BC1" w:rsidP="00183BC1">
      <w:pPr>
        <w:numPr>
          <w:ilvl w:val="0"/>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lastRenderedPageBreak/>
        <w:t xml:space="preserve">Cell Phone (Electronic Devices) Policy:  </w:t>
      </w:r>
      <w:r w:rsidRPr="00F15BE9">
        <w:rPr>
          <w:rFonts w:ascii="Garamond" w:eastAsia="Times New Roman" w:hAnsi="Garamond" w:cs="Times New Roman"/>
          <w:sz w:val="24"/>
          <w:szCs w:val="24"/>
        </w:rPr>
        <w:t>If you choose to bring your cell phone into this classroom, you will need to turn it off/turn it to silent and place your phone face down on your desk. The ONLY time I will allow you to use your cell phone will be when you are working on an assignment (day-to-day basis) and you want to listen to music (you ARE allowed to use ear buds when the time is appropriate). If you start to abuse your cell phone privileges, I will collect it and</w:t>
      </w:r>
      <w:r w:rsidR="00FE5DB2">
        <w:rPr>
          <w:rFonts w:ascii="Garamond" w:eastAsia="Times New Roman" w:hAnsi="Garamond" w:cs="Times New Roman"/>
          <w:sz w:val="24"/>
          <w:szCs w:val="24"/>
        </w:rPr>
        <w:t xml:space="preserve"> put it on my desk for the hour</w:t>
      </w:r>
      <w:r w:rsidRPr="00F15BE9">
        <w:rPr>
          <w:rFonts w:ascii="Garamond" w:eastAsia="Times New Roman" w:hAnsi="Garamond" w:cs="Times New Roman"/>
          <w:sz w:val="24"/>
          <w:szCs w:val="24"/>
        </w:rPr>
        <w:t xml:space="preserve"> or turn it into your administrator. You will know when you can and when you can’t use your phones. Be smart about it, please! </w:t>
      </w:r>
    </w:p>
    <w:p w14:paraId="28993AF7" w14:textId="3874FBAA" w:rsidR="00183BC1" w:rsidRPr="00FE5DB2" w:rsidRDefault="00183BC1" w:rsidP="00183BC1">
      <w:pPr>
        <w:numPr>
          <w:ilvl w:val="0"/>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t xml:space="preserve">Passes: No planner, no pass! </w:t>
      </w:r>
      <w:r w:rsidRPr="00F15BE9">
        <w:rPr>
          <w:rFonts w:ascii="Garamond" w:eastAsia="Times New Roman" w:hAnsi="Garamond" w:cs="Times New Roman"/>
          <w:sz w:val="24"/>
          <w:szCs w:val="24"/>
        </w:rPr>
        <w:t xml:space="preserve">You need to have your planner with you if you would like to go to the restroom, office, another classroom, etc. Administrators are the only staff members who can send students to their cars. Only ask to leave the room for emergencies, please! </w:t>
      </w:r>
    </w:p>
    <w:p w14:paraId="7AE779E7" w14:textId="2612C943" w:rsidR="00FE5DB2" w:rsidRPr="00FE5DB2" w:rsidRDefault="00FE5DB2" w:rsidP="00FE5DB2">
      <w:pPr>
        <w:numPr>
          <w:ilvl w:val="1"/>
          <w:numId w:val="2"/>
        </w:numPr>
        <w:spacing w:before="100" w:beforeAutospacing="1" w:after="100" w:afterAutospacing="1" w:line="240" w:lineRule="auto"/>
        <w:rPr>
          <w:rFonts w:ascii="Garamond" w:eastAsia="Times New Roman" w:hAnsi="Garamond" w:cs="Times New Roman"/>
          <w:b/>
          <w:sz w:val="24"/>
          <w:szCs w:val="24"/>
        </w:rPr>
      </w:pPr>
      <w:r>
        <w:rPr>
          <w:rFonts w:ascii="Garamond" w:eastAsia="Times New Roman" w:hAnsi="Garamond" w:cs="Times New Roman"/>
          <w:b/>
          <w:sz w:val="24"/>
          <w:szCs w:val="24"/>
        </w:rPr>
        <w:t>Restroom breaks:</w:t>
      </w:r>
      <w:r>
        <w:rPr>
          <w:rFonts w:ascii="Garamond" w:eastAsia="Times New Roman" w:hAnsi="Garamond" w:cs="Times New Roman"/>
          <w:sz w:val="24"/>
          <w:szCs w:val="24"/>
        </w:rPr>
        <w:t xml:space="preserve"> Only one student may leave the classroom at a time to use the restroom. Students may not use the restroom during instruction. If a student is thought to be abusing their restroom privileges, teacher intervention will take place to discuss the issue.</w:t>
      </w:r>
    </w:p>
    <w:p w14:paraId="39BFCFC7" w14:textId="4B1AE3EB" w:rsidR="00FE5DB2" w:rsidRPr="00F15BE9" w:rsidRDefault="00FE5DB2" w:rsidP="00FE5DB2">
      <w:pPr>
        <w:numPr>
          <w:ilvl w:val="1"/>
          <w:numId w:val="2"/>
        </w:numPr>
        <w:spacing w:before="100" w:beforeAutospacing="1" w:after="100" w:afterAutospacing="1" w:line="240" w:lineRule="auto"/>
        <w:rPr>
          <w:rFonts w:ascii="Garamond" w:eastAsia="Times New Roman" w:hAnsi="Garamond" w:cs="Times New Roman"/>
          <w:b/>
          <w:sz w:val="24"/>
          <w:szCs w:val="24"/>
        </w:rPr>
      </w:pPr>
      <w:r>
        <w:rPr>
          <w:rFonts w:ascii="Garamond" w:eastAsia="Times New Roman" w:hAnsi="Garamond" w:cs="Times New Roman"/>
          <w:b/>
          <w:sz w:val="24"/>
          <w:szCs w:val="24"/>
        </w:rPr>
        <w:t>Emergencies:</w:t>
      </w:r>
      <w:r>
        <w:rPr>
          <w:rFonts w:ascii="Garamond" w:eastAsia="Times New Roman" w:hAnsi="Garamond" w:cs="Times New Roman"/>
          <w:sz w:val="24"/>
          <w:szCs w:val="24"/>
        </w:rPr>
        <w:t xml:space="preserve"> If a student is feeling like they are about to be sick</w:t>
      </w:r>
      <w:r w:rsidR="00412CCA">
        <w:rPr>
          <w:rFonts w:ascii="Garamond" w:eastAsia="Times New Roman" w:hAnsi="Garamond" w:cs="Times New Roman"/>
          <w:sz w:val="24"/>
          <w:szCs w:val="24"/>
        </w:rPr>
        <w:t xml:space="preserve"> or otherwise needs to immediately use the restroom, they may </w:t>
      </w:r>
      <w:r>
        <w:rPr>
          <w:rFonts w:ascii="Garamond" w:eastAsia="Times New Roman" w:hAnsi="Garamond" w:cs="Times New Roman"/>
          <w:sz w:val="24"/>
          <w:szCs w:val="24"/>
        </w:rPr>
        <w:t xml:space="preserve">leave the room without waiting for permission, regardless of what is taking place in class. Note that this </w:t>
      </w:r>
      <w:r w:rsidR="00412CCA">
        <w:rPr>
          <w:rFonts w:ascii="Garamond" w:eastAsia="Times New Roman" w:hAnsi="Garamond" w:cs="Times New Roman"/>
          <w:sz w:val="24"/>
          <w:szCs w:val="24"/>
        </w:rPr>
        <w:t xml:space="preserve">exception </w:t>
      </w:r>
      <w:r>
        <w:rPr>
          <w:rFonts w:ascii="Garamond" w:eastAsia="Times New Roman" w:hAnsi="Garamond" w:cs="Times New Roman"/>
          <w:sz w:val="24"/>
          <w:szCs w:val="24"/>
        </w:rPr>
        <w:t xml:space="preserve">is for </w:t>
      </w:r>
      <w:r>
        <w:rPr>
          <w:rFonts w:ascii="Garamond" w:eastAsia="Times New Roman" w:hAnsi="Garamond" w:cs="Times New Roman"/>
          <w:i/>
          <w:sz w:val="24"/>
          <w:szCs w:val="24"/>
        </w:rPr>
        <w:t>emergencies</w:t>
      </w:r>
      <w:r>
        <w:rPr>
          <w:rFonts w:ascii="Garamond" w:eastAsia="Times New Roman" w:hAnsi="Garamond" w:cs="Times New Roman"/>
          <w:sz w:val="24"/>
          <w:szCs w:val="24"/>
        </w:rPr>
        <w:t xml:space="preserve"> only and that any student found to be abusing this will receive teacher intervention and possible parent contact/administrative referral.</w:t>
      </w:r>
      <w:r w:rsidR="00412CCA">
        <w:rPr>
          <w:rFonts w:ascii="Garamond" w:eastAsia="Times New Roman" w:hAnsi="Garamond" w:cs="Times New Roman"/>
          <w:sz w:val="24"/>
          <w:szCs w:val="24"/>
        </w:rPr>
        <w:t xml:space="preserve"> Please let the teacher know why you are leaving, if possible.</w:t>
      </w:r>
    </w:p>
    <w:p w14:paraId="1977D905" w14:textId="25BFF6F0" w:rsidR="00183BC1" w:rsidRPr="00F15BE9" w:rsidRDefault="00183BC1" w:rsidP="00183BC1">
      <w:pPr>
        <w:numPr>
          <w:ilvl w:val="0"/>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t xml:space="preserve">Make-up work:  </w:t>
      </w:r>
      <w:r w:rsidRPr="00F15BE9">
        <w:rPr>
          <w:rFonts w:ascii="Garamond" w:eastAsia="Times New Roman" w:hAnsi="Garamond" w:cs="Times New Roman"/>
          <w:sz w:val="24"/>
          <w:szCs w:val="24"/>
        </w:rPr>
        <w:t>Make sure you ask me (check my blog) or someone else in class about what you missed. I will try to give you time during class if at all possible, but do not plan on finishing your assignment(s) in class. Make arrangements with me to get your missing work turned in within two days so you can still get full credit for your work. Late work will be penalized 10% for</w:t>
      </w:r>
      <w:r w:rsidR="00412CCA">
        <w:rPr>
          <w:rFonts w:ascii="Garamond" w:eastAsia="Times New Roman" w:hAnsi="Garamond" w:cs="Times New Roman"/>
          <w:sz w:val="24"/>
          <w:szCs w:val="24"/>
        </w:rPr>
        <w:t xml:space="preserve"> being completed late. After two days, teacher intervention will take place to determine what needs to take place for makeup work to get completed.</w:t>
      </w:r>
      <w:r w:rsidRPr="00F15BE9">
        <w:rPr>
          <w:rFonts w:ascii="Garamond" w:eastAsia="Times New Roman" w:hAnsi="Garamond" w:cs="Times New Roman"/>
          <w:sz w:val="24"/>
          <w:szCs w:val="24"/>
        </w:rPr>
        <w:t xml:space="preserve"> After five days, you will be assigned Tuesday, Thursday, or Saturday school. Remember, when there is work to be done, it’s time to work! </w:t>
      </w:r>
    </w:p>
    <w:p w14:paraId="25CD4CA4" w14:textId="77777777" w:rsidR="00183BC1" w:rsidRPr="00F15BE9" w:rsidRDefault="00183BC1" w:rsidP="00183BC1">
      <w:pPr>
        <w:numPr>
          <w:ilvl w:val="0"/>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t xml:space="preserve">Cheating will NOT be tolerated! </w:t>
      </w:r>
      <w:r w:rsidRPr="00F15BE9">
        <w:rPr>
          <w:rFonts w:ascii="Garamond" w:eastAsia="Times New Roman" w:hAnsi="Garamond" w:cs="Times New Roman"/>
          <w:sz w:val="24"/>
          <w:szCs w:val="24"/>
        </w:rPr>
        <w:t xml:space="preserve">If you cheat on any assignment or test, you will be given a zero. This includes copying work or allowing someone to copy your work. Your parents will be contacted and the administration will be involved as well. This could also cause you to be dropped from the class completely. </w:t>
      </w:r>
    </w:p>
    <w:p w14:paraId="5001EF6B" w14:textId="0A6BC2AD" w:rsidR="00183BC1" w:rsidRPr="00F15BE9" w:rsidRDefault="00183BC1" w:rsidP="00183BC1">
      <w:pPr>
        <w:numPr>
          <w:ilvl w:val="0"/>
          <w:numId w:val="2"/>
        </w:numPr>
        <w:spacing w:after="0" w:line="240" w:lineRule="auto"/>
        <w:rPr>
          <w:rFonts w:ascii="Garamond" w:eastAsia="Times New Roman" w:hAnsi="Garamond" w:cs="Arial"/>
          <w:sz w:val="24"/>
          <w:szCs w:val="24"/>
        </w:rPr>
      </w:pPr>
      <w:r w:rsidRPr="00F15BE9">
        <w:rPr>
          <w:rFonts w:ascii="Garamond" w:eastAsia="Times New Roman" w:hAnsi="Garamond" w:cs="Arial"/>
          <w:b/>
          <w:sz w:val="24"/>
          <w:szCs w:val="24"/>
        </w:rPr>
        <w:t>Computer Usage:</w:t>
      </w:r>
      <w:r w:rsidRPr="00F15BE9">
        <w:rPr>
          <w:rFonts w:ascii="Garamond" w:eastAsia="Times New Roman" w:hAnsi="Garamond" w:cs="Arial"/>
          <w:sz w:val="24"/>
          <w:szCs w:val="24"/>
        </w:rPr>
        <w:t xml:space="preserve">  Computers are property of Papillion-La Vista Communi</w:t>
      </w:r>
      <w:bookmarkStart w:id="0" w:name="_GoBack"/>
      <w:bookmarkEnd w:id="0"/>
      <w:r w:rsidRPr="00F15BE9">
        <w:rPr>
          <w:rFonts w:ascii="Garamond" w:eastAsia="Times New Roman" w:hAnsi="Garamond" w:cs="Arial"/>
          <w:sz w:val="24"/>
          <w:szCs w:val="24"/>
        </w:rPr>
        <w:t xml:space="preserve">ty Schools and should only be used for school-related assignments and projects.  Use of the Internet is prohibited unless assigned by me for school use.  No game playing, emailing, instant messaging, or downloading will be tolerated (unless you are directed by me to do so).  No inappropriate sites or plagiarism.  Vandalism includes any harm to the computer’s hardware or software.  Never change the control </w:t>
      </w:r>
      <w:r w:rsidR="00412CCA">
        <w:rPr>
          <w:rFonts w:ascii="Garamond" w:eastAsia="Times New Roman" w:hAnsi="Garamond" w:cs="Arial"/>
          <w:sz w:val="24"/>
          <w:szCs w:val="24"/>
        </w:rPr>
        <w:t xml:space="preserve">panel settings </w:t>
      </w:r>
      <w:r w:rsidRPr="00F15BE9">
        <w:rPr>
          <w:rFonts w:ascii="Garamond" w:eastAsia="Times New Roman" w:hAnsi="Garamond" w:cs="Arial"/>
          <w:sz w:val="24"/>
          <w:szCs w:val="24"/>
        </w:rPr>
        <w:t xml:space="preserve">on the monitor. </w:t>
      </w:r>
      <w:r w:rsidR="00445E1A" w:rsidRPr="00412CCA">
        <w:rPr>
          <w:rFonts w:ascii="Garamond" w:hAnsi="Garamond" w:cs="Arial"/>
          <w:sz w:val="24"/>
        </w:rPr>
        <w:t>Also, your feet belong on the floor, not the desks, computers, chairs or walls!</w:t>
      </w:r>
      <w:r w:rsidRPr="00F15BE9">
        <w:rPr>
          <w:rFonts w:ascii="Garamond" w:eastAsia="Times New Roman" w:hAnsi="Garamond" w:cs="Arial"/>
          <w:sz w:val="24"/>
          <w:szCs w:val="24"/>
        </w:rPr>
        <w:t xml:space="preserve"> </w:t>
      </w:r>
      <w:r w:rsidRPr="00F15BE9">
        <w:rPr>
          <w:rFonts w:ascii="Garamond" w:eastAsia="Times New Roman" w:hAnsi="Garamond" w:cs="Arial"/>
          <w:b/>
          <w:sz w:val="24"/>
          <w:szCs w:val="24"/>
        </w:rPr>
        <w:t xml:space="preserve">Computers are a privilege and failure to comply by these rules will result in loss of computer privileges and possibly withdrawal from the class. </w:t>
      </w:r>
      <w:r w:rsidRPr="00F15BE9">
        <w:rPr>
          <w:rFonts w:ascii="Garamond" w:eastAsia="Times New Roman" w:hAnsi="Garamond" w:cs="Arial"/>
          <w:sz w:val="24"/>
          <w:szCs w:val="24"/>
        </w:rPr>
        <w:t xml:space="preserve">  </w:t>
      </w:r>
    </w:p>
    <w:p w14:paraId="754AAC6B" w14:textId="77777777" w:rsidR="00183BC1" w:rsidRPr="00F15BE9" w:rsidRDefault="00183BC1" w:rsidP="00183BC1">
      <w:pPr>
        <w:numPr>
          <w:ilvl w:val="0"/>
          <w:numId w:val="2"/>
        </w:numPr>
        <w:spacing w:before="100" w:beforeAutospacing="1" w:after="100" w:afterAutospacing="1"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t xml:space="preserve">Dismissal:  </w:t>
      </w:r>
      <w:r w:rsidRPr="00F15BE9">
        <w:rPr>
          <w:rFonts w:ascii="Garamond" w:eastAsia="Times New Roman" w:hAnsi="Garamond" w:cs="Times New Roman"/>
          <w:sz w:val="24"/>
          <w:szCs w:val="24"/>
        </w:rPr>
        <w:t xml:space="preserve">I will notify you before the dismissal bell sounds to start preparing to leave the classroom. Your computer, desk/work area should be completely cleared/clean. Make sure everything is put away and all of the trash is in the trash can(s). You must be seated in your assigned chair and quiet when the bell rings. The bell does NOT dismiss you, I do! </w:t>
      </w:r>
      <w:r w:rsidRPr="00F15BE9">
        <w:rPr>
          <w:rFonts w:ascii="Garamond" w:eastAsia="Times New Roman" w:hAnsi="Garamond" w:cs="Times New Roman"/>
          <w:sz w:val="24"/>
          <w:szCs w:val="24"/>
        </w:rPr>
        <w:sym w:font="Wingdings" w:char="F04A"/>
      </w:r>
      <w:r w:rsidRPr="00F15BE9">
        <w:rPr>
          <w:rFonts w:ascii="Garamond" w:eastAsia="Times New Roman" w:hAnsi="Garamond" w:cs="Times New Roman"/>
          <w:sz w:val="24"/>
          <w:szCs w:val="24"/>
        </w:rPr>
        <w:t xml:space="preserve"> </w:t>
      </w:r>
    </w:p>
    <w:p w14:paraId="4CC568D3" w14:textId="77777777" w:rsidR="00183BC1" w:rsidRPr="00F15BE9" w:rsidRDefault="00183BC1" w:rsidP="00183BC1">
      <w:pPr>
        <w:keepNext/>
        <w:spacing w:after="0" w:line="240" w:lineRule="auto"/>
        <w:outlineLvl w:val="1"/>
        <w:rPr>
          <w:rFonts w:ascii="Garamond" w:eastAsia="Times New Roman" w:hAnsi="Garamond" w:cs="Times New Roman"/>
          <w:b/>
          <w:bCs/>
          <w:sz w:val="24"/>
          <w:szCs w:val="24"/>
          <w:u w:val="single"/>
        </w:rPr>
      </w:pPr>
      <w:r w:rsidRPr="00F15BE9">
        <w:rPr>
          <w:rFonts w:ascii="Garamond" w:eastAsia="Times New Roman" w:hAnsi="Garamond" w:cs="Times New Roman"/>
          <w:b/>
          <w:bCs/>
          <w:sz w:val="24"/>
          <w:szCs w:val="24"/>
          <w:u w:val="single"/>
        </w:rPr>
        <w:t>Suggested Materials for Class</w:t>
      </w:r>
    </w:p>
    <w:p w14:paraId="4C534C7B" w14:textId="77777777" w:rsidR="00183BC1" w:rsidRPr="00F15BE9" w:rsidRDefault="00183BC1" w:rsidP="00183BC1">
      <w:pPr>
        <w:numPr>
          <w:ilvl w:val="0"/>
          <w:numId w:val="1"/>
        </w:numPr>
        <w:spacing w:after="0" w:line="240" w:lineRule="auto"/>
        <w:rPr>
          <w:rFonts w:ascii="Garamond" w:eastAsia="Times New Roman" w:hAnsi="Garamond" w:cs="Times New Roman"/>
          <w:sz w:val="24"/>
          <w:szCs w:val="24"/>
        </w:rPr>
      </w:pPr>
      <w:r w:rsidRPr="00F15BE9">
        <w:rPr>
          <w:rFonts w:ascii="Garamond" w:eastAsia="Times New Roman" w:hAnsi="Garamond" w:cs="Times New Roman"/>
          <w:iCs/>
          <w:sz w:val="24"/>
          <w:szCs w:val="24"/>
        </w:rPr>
        <w:t>Notebook</w:t>
      </w:r>
      <w:r w:rsidRPr="00F15BE9">
        <w:rPr>
          <w:rFonts w:ascii="Garamond" w:eastAsia="Times New Roman" w:hAnsi="Garamond" w:cs="Times New Roman"/>
          <w:sz w:val="24"/>
          <w:szCs w:val="24"/>
        </w:rPr>
        <w:t xml:space="preserve"> – You will be encouraged to take notes in this class.   </w:t>
      </w:r>
    </w:p>
    <w:p w14:paraId="32A9DEC1" w14:textId="77777777" w:rsidR="00183BC1" w:rsidRPr="00F15BE9" w:rsidRDefault="00183BC1" w:rsidP="00183BC1">
      <w:pPr>
        <w:numPr>
          <w:ilvl w:val="0"/>
          <w:numId w:val="1"/>
        </w:numPr>
        <w:spacing w:after="0" w:line="240" w:lineRule="auto"/>
        <w:rPr>
          <w:rFonts w:ascii="Garamond" w:eastAsia="Times New Roman" w:hAnsi="Garamond" w:cs="Times New Roman"/>
          <w:sz w:val="24"/>
          <w:szCs w:val="24"/>
        </w:rPr>
      </w:pPr>
      <w:r w:rsidRPr="00F15BE9">
        <w:rPr>
          <w:rFonts w:ascii="Garamond" w:eastAsia="Times New Roman" w:hAnsi="Garamond" w:cs="Times New Roman"/>
          <w:iCs/>
          <w:sz w:val="24"/>
          <w:szCs w:val="24"/>
        </w:rPr>
        <w:t>Folder</w:t>
      </w:r>
      <w:r w:rsidRPr="00F15BE9">
        <w:rPr>
          <w:rFonts w:ascii="Garamond" w:eastAsia="Times New Roman" w:hAnsi="Garamond" w:cs="Times New Roman"/>
          <w:sz w:val="24"/>
          <w:szCs w:val="24"/>
        </w:rPr>
        <w:t xml:space="preserve"> – You will be given handouts and other supplementary materials for this class so it may come in handy.</w:t>
      </w:r>
    </w:p>
    <w:p w14:paraId="39D3644F" w14:textId="77777777" w:rsidR="00183BC1" w:rsidRPr="00F15BE9" w:rsidRDefault="00183BC1" w:rsidP="00183BC1">
      <w:pPr>
        <w:numPr>
          <w:ilvl w:val="0"/>
          <w:numId w:val="1"/>
        </w:num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 xml:space="preserve">Writing Utensil – Pencil or Pen </w:t>
      </w:r>
    </w:p>
    <w:p w14:paraId="7DBC0E80" w14:textId="77777777" w:rsidR="00183BC1" w:rsidRPr="00F15BE9" w:rsidRDefault="00183BC1" w:rsidP="00183BC1">
      <w:pPr>
        <w:spacing w:after="0" w:line="240" w:lineRule="auto"/>
        <w:rPr>
          <w:rFonts w:ascii="Garamond" w:eastAsia="Times New Roman" w:hAnsi="Garamond" w:cs="Arial"/>
          <w:sz w:val="24"/>
          <w:szCs w:val="24"/>
        </w:rPr>
      </w:pPr>
    </w:p>
    <w:p w14:paraId="3285429B" w14:textId="77777777" w:rsidR="00183BC1" w:rsidRPr="00F15BE9" w:rsidRDefault="00183BC1" w:rsidP="00183BC1">
      <w:pPr>
        <w:spacing w:after="0" w:line="240" w:lineRule="auto"/>
        <w:rPr>
          <w:rFonts w:ascii="Garamond" w:eastAsia="Times New Roman" w:hAnsi="Garamond" w:cs="Arial"/>
          <w:b/>
          <w:sz w:val="24"/>
          <w:szCs w:val="24"/>
        </w:rPr>
      </w:pPr>
    </w:p>
    <w:p w14:paraId="3D5902C2" w14:textId="77777777" w:rsidR="00183BC1" w:rsidRPr="00F15BE9" w:rsidRDefault="00183BC1" w:rsidP="00183BC1">
      <w:pPr>
        <w:spacing w:after="0" w:line="240" w:lineRule="auto"/>
        <w:rPr>
          <w:rFonts w:ascii="Garamond" w:eastAsia="Times New Roman" w:hAnsi="Garamond" w:cs="Arial"/>
          <w:b/>
          <w:sz w:val="24"/>
          <w:szCs w:val="24"/>
        </w:rPr>
      </w:pPr>
    </w:p>
    <w:p w14:paraId="1ACBAD23" w14:textId="77777777" w:rsidR="00183BC1" w:rsidRPr="00F15BE9" w:rsidRDefault="00183BC1" w:rsidP="00183BC1">
      <w:pPr>
        <w:spacing w:after="0" w:line="240" w:lineRule="auto"/>
        <w:rPr>
          <w:rFonts w:ascii="Garamond" w:eastAsia="Times New Roman" w:hAnsi="Garamond" w:cs="Arial"/>
          <w:b/>
          <w:sz w:val="24"/>
          <w:szCs w:val="24"/>
        </w:rPr>
      </w:pPr>
    </w:p>
    <w:p w14:paraId="12BDD755" w14:textId="77777777" w:rsidR="00183BC1" w:rsidRPr="00F15BE9" w:rsidRDefault="00183BC1" w:rsidP="00183BC1">
      <w:pPr>
        <w:spacing w:after="0" w:line="240" w:lineRule="auto"/>
        <w:rPr>
          <w:rFonts w:ascii="Garamond" w:eastAsia="Times New Roman" w:hAnsi="Garamond" w:cs="Arial"/>
          <w:b/>
          <w:sz w:val="24"/>
          <w:szCs w:val="24"/>
        </w:rPr>
      </w:pPr>
    </w:p>
    <w:p w14:paraId="17FA9386" w14:textId="77777777" w:rsidR="00183BC1" w:rsidRPr="00F15BE9" w:rsidRDefault="00183BC1" w:rsidP="00183BC1">
      <w:pPr>
        <w:spacing w:after="0" w:line="240" w:lineRule="auto"/>
        <w:rPr>
          <w:rFonts w:ascii="Garamond" w:eastAsia="Times New Roman" w:hAnsi="Garamond" w:cs="Arial"/>
          <w:b/>
          <w:sz w:val="24"/>
          <w:szCs w:val="24"/>
        </w:rPr>
      </w:pPr>
    </w:p>
    <w:p w14:paraId="02FA45A3" w14:textId="77777777" w:rsidR="00183BC1" w:rsidRPr="00F15BE9" w:rsidRDefault="00183BC1" w:rsidP="00183BC1">
      <w:pPr>
        <w:spacing w:after="0" w:line="240" w:lineRule="auto"/>
        <w:rPr>
          <w:rFonts w:ascii="Garamond" w:eastAsia="Times New Roman" w:hAnsi="Garamond" w:cs="Arial"/>
          <w:b/>
          <w:sz w:val="24"/>
          <w:szCs w:val="24"/>
        </w:rPr>
      </w:pPr>
    </w:p>
    <w:p w14:paraId="564E3C67" w14:textId="77777777" w:rsidR="00183BC1" w:rsidRPr="00F15BE9" w:rsidRDefault="00183BC1" w:rsidP="00183BC1">
      <w:pPr>
        <w:spacing w:after="0" w:line="240" w:lineRule="auto"/>
        <w:rPr>
          <w:rFonts w:ascii="Garamond" w:eastAsia="Times New Roman" w:hAnsi="Garamond" w:cs="Arial"/>
          <w:b/>
          <w:sz w:val="24"/>
          <w:szCs w:val="24"/>
        </w:rPr>
      </w:pPr>
    </w:p>
    <w:p w14:paraId="754D7B36" w14:textId="77777777" w:rsidR="00183BC1" w:rsidRPr="00F15BE9" w:rsidRDefault="00183BC1" w:rsidP="00183BC1">
      <w:pPr>
        <w:spacing w:after="0" w:line="240" w:lineRule="auto"/>
        <w:rPr>
          <w:rFonts w:ascii="Garamond" w:eastAsia="Times New Roman" w:hAnsi="Garamond" w:cs="Times New Roman"/>
          <w:b/>
          <w:sz w:val="24"/>
          <w:szCs w:val="24"/>
        </w:rPr>
      </w:pPr>
      <w:r w:rsidRPr="00F15BE9">
        <w:rPr>
          <w:rFonts w:ascii="Garamond" w:eastAsia="Times New Roman" w:hAnsi="Garamond" w:cs="Arial"/>
          <w:b/>
          <w:sz w:val="24"/>
          <w:szCs w:val="24"/>
        </w:rPr>
        <w:t xml:space="preserve">Student Responsibilities and Expectations:  </w:t>
      </w:r>
    </w:p>
    <w:p w14:paraId="387CC15A" w14:textId="78BA209D" w:rsidR="00183BC1" w:rsidRPr="00F15BE9" w:rsidRDefault="00412CCA" w:rsidP="00183BC1">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The 3 BE</w:t>
      </w:r>
      <w:r w:rsidR="00183BC1" w:rsidRPr="00F15BE9">
        <w:rPr>
          <w:rFonts w:ascii="Garamond" w:eastAsia="Times New Roman" w:hAnsi="Garamond" w:cs="Times New Roman"/>
          <w:b/>
          <w:sz w:val="24"/>
          <w:szCs w:val="24"/>
        </w:rPr>
        <w:t xml:space="preserve">s – Character Counts! </w:t>
      </w:r>
    </w:p>
    <w:p w14:paraId="2512618E" w14:textId="77777777" w:rsidR="00183BC1" w:rsidRPr="00F15BE9" w:rsidRDefault="00183BC1" w:rsidP="00183BC1">
      <w:pPr>
        <w:spacing w:after="0" w:line="240" w:lineRule="auto"/>
        <w:rPr>
          <w:rFonts w:ascii="Garamond" w:eastAsia="Times New Roman" w:hAnsi="Garamond" w:cs="Times New Roman"/>
          <w:b/>
          <w:sz w:val="24"/>
          <w:szCs w:val="24"/>
        </w:rPr>
      </w:pPr>
      <w:r w:rsidRPr="00F15BE9">
        <w:rPr>
          <w:rFonts w:ascii="Garamond" w:eastAsia="Times New Roman" w:hAnsi="Garamond" w:cs="Times New Roman"/>
          <w:b/>
          <w:sz w:val="24"/>
          <w:szCs w:val="24"/>
        </w:rPr>
        <w:tab/>
      </w:r>
    </w:p>
    <w:p w14:paraId="4D353F7B" w14:textId="77777777" w:rsidR="00183BC1" w:rsidRPr="00F15BE9" w:rsidRDefault="00183BC1" w:rsidP="00183BC1">
      <w:pPr>
        <w:spacing w:after="0" w:line="240" w:lineRule="auto"/>
        <w:ind w:firstLine="720"/>
        <w:rPr>
          <w:rFonts w:ascii="Garamond" w:eastAsia="Times New Roman" w:hAnsi="Garamond" w:cs="Times New Roman"/>
          <w:b/>
          <w:sz w:val="24"/>
          <w:szCs w:val="24"/>
        </w:rPr>
      </w:pPr>
      <w:r w:rsidRPr="00F15BE9">
        <w:rPr>
          <w:rFonts w:ascii="Garamond" w:eastAsia="Times New Roman" w:hAnsi="Garamond" w:cs="Times New Roman"/>
          <w:b/>
          <w:sz w:val="24"/>
          <w:szCs w:val="24"/>
        </w:rPr>
        <w:t>BE SAFE:</w:t>
      </w:r>
    </w:p>
    <w:p w14:paraId="0ED122AF"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Take care of school equipment</w:t>
      </w:r>
    </w:p>
    <w:p w14:paraId="082C549E"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No food or drinks (without a lid) are allowed in computer labs</w:t>
      </w:r>
    </w:p>
    <w:p w14:paraId="27B6D7FD"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Keep hands to yourself (don’t touch each other or each other’s computer)</w:t>
      </w:r>
    </w:p>
    <w:p w14:paraId="2C88CD4B"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p>
    <w:p w14:paraId="17387B8F" w14:textId="77777777" w:rsidR="00183BC1" w:rsidRPr="00F15BE9" w:rsidRDefault="00183BC1" w:rsidP="00183BC1">
      <w:pPr>
        <w:spacing w:after="0" w:line="240" w:lineRule="auto"/>
        <w:ind w:firstLine="720"/>
        <w:rPr>
          <w:rFonts w:ascii="Garamond" w:eastAsia="Times New Roman" w:hAnsi="Garamond" w:cs="Times New Roman"/>
          <w:b/>
          <w:sz w:val="24"/>
          <w:szCs w:val="24"/>
        </w:rPr>
      </w:pPr>
      <w:r w:rsidRPr="00F15BE9">
        <w:rPr>
          <w:rFonts w:ascii="Garamond" w:eastAsia="Times New Roman" w:hAnsi="Garamond" w:cs="Times New Roman"/>
          <w:b/>
          <w:sz w:val="24"/>
          <w:szCs w:val="24"/>
        </w:rPr>
        <w:t>BE RESPONSIBLE:</w:t>
      </w:r>
    </w:p>
    <w:p w14:paraId="6CE8D119"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Be prepared for class</w:t>
      </w:r>
    </w:p>
    <w:p w14:paraId="3AAA961B"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Follow directions the first time they are given</w:t>
      </w:r>
    </w:p>
    <w:p w14:paraId="3D4D648C"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Get your work finished – ON TIME!!!</w:t>
      </w:r>
    </w:p>
    <w:p w14:paraId="5D17276C"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Follow computer use guidelines</w:t>
      </w:r>
    </w:p>
    <w:p w14:paraId="5C504EE5"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 xml:space="preserve">Don’t cheat…learn it or ask questions </w:t>
      </w:r>
    </w:p>
    <w:p w14:paraId="0FEFA047"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p>
    <w:p w14:paraId="76E48BA5" w14:textId="77777777" w:rsidR="00183BC1" w:rsidRPr="00F15BE9" w:rsidRDefault="00183BC1" w:rsidP="00183BC1">
      <w:pPr>
        <w:spacing w:after="0" w:line="240" w:lineRule="auto"/>
        <w:ind w:firstLine="720"/>
        <w:rPr>
          <w:rFonts w:ascii="Garamond" w:eastAsia="Times New Roman" w:hAnsi="Garamond" w:cs="Times New Roman"/>
          <w:b/>
          <w:sz w:val="24"/>
          <w:szCs w:val="24"/>
        </w:rPr>
      </w:pPr>
      <w:r w:rsidRPr="00F15BE9">
        <w:rPr>
          <w:rFonts w:ascii="Garamond" w:eastAsia="Times New Roman" w:hAnsi="Garamond" w:cs="Times New Roman"/>
          <w:b/>
          <w:sz w:val="24"/>
          <w:szCs w:val="24"/>
        </w:rPr>
        <w:t>BE RESPECTFUL:</w:t>
      </w:r>
    </w:p>
    <w:p w14:paraId="38CE4090" w14:textId="77777777" w:rsidR="00183BC1" w:rsidRPr="00F15BE9" w:rsidRDefault="00183BC1" w:rsidP="00183BC1">
      <w:pPr>
        <w:spacing w:after="0" w:line="240" w:lineRule="auto"/>
        <w:ind w:left="1440"/>
        <w:rPr>
          <w:rFonts w:ascii="Garamond" w:eastAsia="Times New Roman" w:hAnsi="Garamond" w:cs="Times New Roman"/>
          <w:sz w:val="24"/>
          <w:szCs w:val="24"/>
        </w:rPr>
      </w:pPr>
      <w:r w:rsidRPr="00F15BE9">
        <w:rPr>
          <w:rFonts w:ascii="Garamond" w:eastAsia="Times New Roman" w:hAnsi="Garamond" w:cs="Times New Roman"/>
          <w:sz w:val="24"/>
          <w:szCs w:val="24"/>
        </w:rPr>
        <w:t xml:space="preserve">When I’m talking…You’re NOT! </w:t>
      </w:r>
    </w:p>
    <w:p w14:paraId="5B8FA575"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Raise your hand and be recognized before speaking</w:t>
      </w:r>
    </w:p>
    <w:p w14:paraId="30CB6ED8"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Profanity, rude or vulgar comments or actions will not be allowed</w:t>
      </w:r>
    </w:p>
    <w:p w14:paraId="0768192F"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Maintain a positive attitude</w:t>
      </w:r>
    </w:p>
    <w:p w14:paraId="3F9AC2D7" w14:textId="77777777"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ab/>
      </w:r>
      <w:r w:rsidRPr="00F15BE9">
        <w:rPr>
          <w:rFonts w:ascii="Garamond" w:eastAsia="Times New Roman" w:hAnsi="Garamond" w:cs="Times New Roman"/>
          <w:sz w:val="24"/>
          <w:szCs w:val="24"/>
        </w:rPr>
        <w:tab/>
        <w:t>Clean up desk area and workstation (papers) at end of the period</w:t>
      </w:r>
    </w:p>
    <w:p w14:paraId="2F3196BC" w14:textId="77777777" w:rsidR="00183BC1" w:rsidRPr="00F15BE9" w:rsidRDefault="00183BC1" w:rsidP="00183BC1">
      <w:pPr>
        <w:spacing w:after="0" w:line="240" w:lineRule="auto"/>
        <w:rPr>
          <w:rFonts w:ascii="Garamond" w:eastAsia="Times New Roman" w:hAnsi="Garamond" w:cs="Times New Roman"/>
          <w:sz w:val="24"/>
          <w:szCs w:val="24"/>
        </w:rPr>
      </w:pPr>
    </w:p>
    <w:p w14:paraId="1C7081F7" w14:textId="77777777" w:rsidR="00183BC1" w:rsidRPr="00F15BE9" w:rsidRDefault="00183BC1" w:rsidP="00183BC1">
      <w:pPr>
        <w:spacing w:after="0" w:line="240" w:lineRule="auto"/>
        <w:rPr>
          <w:rFonts w:ascii="Garamond" w:eastAsia="Times New Roman" w:hAnsi="Garamond" w:cs="Times New Roman"/>
          <w:sz w:val="24"/>
          <w:szCs w:val="24"/>
        </w:rPr>
      </w:pPr>
    </w:p>
    <w:p w14:paraId="2336A824" w14:textId="7E489B3D" w:rsidR="00183BC1" w:rsidRPr="00F15BE9" w:rsidRDefault="00183BC1" w:rsidP="00183BC1">
      <w:pPr>
        <w:spacing w:after="0" w:line="240" w:lineRule="auto"/>
        <w:rPr>
          <w:rFonts w:ascii="Garamond" w:eastAsia="Times New Roman" w:hAnsi="Garamond" w:cs="Times New Roman"/>
          <w:sz w:val="24"/>
          <w:szCs w:val="24"/>
        </w:rPr>
      </w:pPr>
      <w:r w:rsidRPr="00F15BE9">
        <w:rPr>
          <w:rFonts w:ascii="Garamond" w:eastAsia="Times New Roman" w:hAnsi="Garamond" w:cs="Times New Roman"/>
          <w:sz w:val="24"/>
          <w:szCs w:val="24"/>
        </w:rPr>
        <w:t xml:space="preserve">I follow </w:t>
      </w:r>
      <w:r w:rsidR="00412CCA">
        <w:rPr>
          <w:rFonts w:ascii="Garamond" w:eastAsia="Times New Roman" w:hAnsi="Garamond" w:cs="Times New Roman"/>
          <w:sz w:val="24"/>
          <w:szCs w:val="24"/>
        </w:rPr>
        <w:t>Papillion – LaVista High School’s</w:t>
      </w:r>
      <w:r w:rsidRPr="00F15BE9">
        <w:rPr>
          <w:rFonts w:ascii="Garamond" w:eastAsia="Times New Roman" w:hAnsi="Garamond" w:cs="Times New Roman"/>
          <w:sz w:val="24"/>
          <w:szCs w:val="24"/>
        </w:rPr>
        <w:t xml:space="preserve"> Attendance, Tardy, and Technology Acceptable Use Policies, as well as all of the guidelines in the</w:t>
      </w:r>
      <w:r w:rsidR="00412CCA">
        <w:rPr>
          <w:rFonts w:ascii="Garamond" w:eastAsia="Times New Roman" w:hAnsi="Garamond" w:cs="Times New Roman"/>
          <w:sz w:val="24"/>
          <w:szCs w:val="24"/>
        </w:rPr>
        <w:t xml:space="preserve"> student</w:t>
      </w:r>
      <w:r w:rsidRPr="00F15BE9">
        <w:rPr>
          <w:rFonts w:ascii="Garamond" w:eastAsia="Times New Roman" w:hAnsi="Garamond" w:cs="Times New Roman"/>
          <w:sz w:val="24"/>
          <w:szCs w:val="24"/>
        </w:rPr>
        <w:t xml:space="preserve"> handbook. Cheating will not be tol</w:t>
      </w:r>
      <w:r w:rsidR="00412CCA">
        <w:rPr>
          <w:rFonts w:ascii="Garamond" w:eastAsia="Times New Roman" w:hAnsi="Garamond" w:cs="Times New Roman"/>
          <w:sz w:val="24"/>
          <w:szCs w:val="24"/>
        </w:rPr>
        <w:t xml:space="preserve">erated and will result in a 0. </w:t>
      </w:r>
      <w:r w:rsidRPr="00F15BE9">
        <w:rPr>
          <w:rFonts w:ascii="Garamond" w:eastAsia="Times New Roman" w:hAnsi="Garamond" w:cs="Times New Roman"/>
          <w:sz w:val="24"/>
          <w:szCs w:val="24"/>
        </w:rPr>
        <w:t xml:space="preserve">This is </w:t>
      </w:r>
      <w:r w:rsidR="00412CCA">
        <w:rPr>
          <w:rFonts w:ascii="Garamond" w:eastAsia="Times New Roman" w:hAnsi="Garamond" w:cs="Times New Roman"/>
          <w:sz w:val="24"/>
          <w:szCs w:val="24"/>
        </w:rPr>
        <w:t>non-negotiable</w:t>
      </w:r>
      <w:r w:rsidRPr="00F15BE9">
        <w:rPr>
          <w:rFonts w:ascii="Garamond" w:eastAsia="Times New Roman" w:hAnsi="Garamond" w:cs="Times New Roman"/>
          <w:sz w:val="24"/>
          <w:szCs w:val="24"/>
        </w:rPr>
        <w:t xml:space="preserve">.  </w:t>
      </w:r>
    </w:p>
    <w:p w14:paraId="02DD2487" w14:textId="77777777" w:rsidR="00183BC1" w:rsidRPr="00F15BE9" w:rsidRDefault="00183BC1" w:rsidP="00183BC1">
      <w:pPr>
        <w:spacing w:after="0" w:line="240" w:lineRule="auto"/>
        <w:rPr>
          <w:rFonts w:ascii="Garamond" w:eastAsia="Times New Roman" w:hAnsi="Garamond" w:cs="Arial"/>
          <w:sz w:val="24"/>
          <w:szCs w:val="24"/>
        </w:rPr>
      </w:pPr>
    </w:p>
    <w:p w14:paraId="78CF1266" w14:textId="77777777" w:rsidR="00183BC1" w:rsidRPr="00F15BE9" w:rsidRDefault="00183BC1" w:rsidP="00183BC1">
      <w:pPr>
        <w:spacing w:after="0" w:line="240" w:lineRule="auto"/>
        <w:rPr>
          <w:rFonts w:ascii="Garamond" w:eastAsia="Times New Roman" w:hAnsi="Garamond" w:cs="Arial"/>
          <w:sz w:val="24"/>
          <w:szCs w:val="24"/>
        </w:rPr>
      </w:pPr>
    </w:p>
    <w:p w14:paraId="3B01DE93" w14:textId="77777777" w:rsidR="00183BC1" w:rsidRPr="00F15BE9" w:rsidRDefault="00183BC1" w:rsidP="00183BC1">
      <w:pPr>
        <w:spacing w:after="0" w:line="240" w:lineRule="auto"/>
        <w:ind w:left="1800" w:hanging="1800"/>
        <w:rPr>
          <w:rFonts w:ascii="Garamond" w:eastAsia="Times New Roman" w:hAnsi="Garamond" w:cs="Arial"/>
          <w:sz w:val="24"/>
          <w:szCs w:val="24"/>
        </w:rPr>
      </w:pPr>
      <w:r w:rsidRPr="00F15BE9">
        <w:rPr>
          <w:rFonts w:ascii="Garamond" w:eastAsia="Times New Roman" w:hAnsi="Garamond" w:cs="Arial"/>
          <w:b/>
          <w:sz w:val="24"/>
          <w:szCs w:val="24"/>
        </w:rPr>
        <w:t>Grade Breakdown:</w:t>
      </w:r>
      <w:r w:rsidRPr="00F15BE9">
        <w:rPr>
          <w:rFonts w:ascii="Garamond" w:eastAsia="Times New Roman" w:hAnsi="Garamond" w:cs="Arial"/>
          <w:sz w:val="24"/>
          <w:szCs w:val="24"/>
        </w:rPr>
        <w:t xml:space="preserve">  Daily assignments and participation are very important in this class.  You will also be assessed on your learning through quizzes and tests.  I will keep a running grade throughout the semester which will not reset at the quarter break.  Your grade will be broken down </w:t>
      </w:r>
      <w:r w:rsidRPr="00F15BE9">
        <w:rPr>
          <w:rFonts w:ascii="Garamond" w:eastAsia="Times New Roman" w:hAnsi="Garamond" w:cs="Arial"/>
          <w:i/>
          <w:sz w:val="24"/>
          <w:szCs w:val="24"/>
        </w:rPr>
        <w:t>approximately</w:t>
      </w:r>
      <w:r w:rsidRPr="00F15BE9">
        <w:rPr>
          <w:rFonts w:ascii="Garamond" w:eastAsia="Times New Roman" w:hAnsi="Garamond" w:cs="Arial"/>
          <w:sz w:val="24"/>
          <w:szCs w:val="24"/>
        </w:rPr>
        <w:t xml:space="preserve"> 70% tests/projects and 30% daily work.</w:t>
      </w:r>
    </w:p>
    <w:p w14:paraId="51C48033"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 xml:space="preserve">A - 100%-90% </w:t>
      </w:r>
    </w:p>
    <w:p w14:paraId="7A76F359"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B - 89%-80%</w:t>
      </w:r>
    </w:p>
    <w:p w14:paraId="4062A0D5"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C - 79%-70%</w:t>
      </w:r>
    </w:p>
    <w:p w14:paraId="22C0DCD4"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D - 69%-60%</w:t>
      </w:r>
    </w:p>
    <w:p w14:paraId="5BE47580"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F - 59% and below</w:t>
      </w:r>
    </w:p>
    <w:p w14:paraId="667C8A16" w14:textId="77777777" w:rsidR="00183BC1" w:rsidRPr="00F15BE9" w:rsidRDefault="00183BC1" w:rsidP="00183BC1">
      <w:pPr>
        <w:spacing w:after="0" w:line="240" w:lineRule="auto"/>
        <w:rPr>
          <w:rFonts w:ascii="Garamond" w:eastAsia="Times New Roman" w:hAnsi="Garamond" w:cs="Arial"/>
          <w:sz w:val="24"/>
          <w:szCs w:val="24"/>
        </w:rPr>
      </w:pPr>
    </w:p>
    <w:p w14:paraId="52CA5EFC"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noProof/>
          <w:sz w:val="24"/>
          <w:szCs w:val="24"/>
        </w:rPr>
        <mc:AlternateContent>
          <mc:Choice Requires="wps">
            <w:drawing>
              <wp:anchor distT="0" distB="0" distL="114300" distR="114300" simplePos="0" relativeHeight="251659264" behindDoc="0" locked="0" layoutInCell="1" allowOverlap="1" wp14:anchorId="057F5E15" wp14:editId="0248FFDC">
                <wp:simplePos x="0" y="0"/>
                <wp:positionH relativeFrom="column">
                  <wp:posOffset>-1905</wp:posOffset>
                </wp:positionH>
                <wp:positionV relativeFrom="paragraph">
                  <wp:posOffset>100330</wp:posOffset>
                </wp:positionV>
                <wp:extent cx="6467475" cy="19685"/>
                <wp:effectExtent l="9525" t="9525"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F85B8" id="_x0000_t32" coordsize="21600,21600" o:spt="32" o:oned="t" path="m,l21600,21600e" filled="f">
                <v:path arrowok="t" fillok="f" o:connecttype="none"/>
                <o:lock v:ext="edit" shapetype="t"/>
              </v:shapetype>
              <v:shape id="Straight Arrow Connector 3" o:spid="_x0000_s1026" type="#_x0000_t32" style="position:absolute;margin-left:-.15pt;margin-top:7.9pt;width:509.2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eYKAIAAE4EAAAOAAAAZHJzL2Uyb0RvYy54bWysVMGO2jAQvVfqP1i+QwgEFiLCapVAL9sW&#10;ie0HGNtJrCYeyzYEVPXfa5sQL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"/>
            </w:pict>
          </mc:Fallback>
        </mc:AlternateContent>
      </w:r>
    </w:p>
    <w:p w14:paraId="38AAC017" w14:textId="4C5ACB39" w:rsidR="00183BC1" w:rsidRPr="00F15BE9" w:rsidRDefault="00183BC1" w:rsidP="00183BC1">
      <w:pPr>
        <w:spacing w:after="0" w:line="240" w:lineRule="auto"/>
        <w:jc w:val="center"/>
        <w:rPr>
          <w:rFonts w:ascii="Garamond" w:eastAsia="Times New Roman" w:hAnsi="Garamond" w:cs="Arial"/>
          <w:sz w:val="20"/>
          <w:szCs w:val="20"/>
        </w:rPr>
      </w:pPr>
      <w:r w:rsidRPr="00F15BE9">
        <w:rPr>
          <w:rFonts w:ascii="Garamond" w:eastAsia="Times New Roman" w:hAnsi="Garamond" w:cs="Arial"/>
          <w:sz w:val="20"/>
          <w:szCs w:val="20"/>
        </w:rPr>
        <w:t xml:space="preserve">By signing this agreement you are agreeing to follow the policies and procedures for </w:t>
      </w:r>
      <w:r w:rsidR="00D95052">
        <w:rPr>
          <w:rFonts w:ascii="Garamond" w:eastAsia="Times New Roman" w:hAnsi="Garamond" w:cs="Arial"/>
          <w:sz w:val="20"/>
          <w:szCs w:val="20"/>
        </w:rPr>
        <w:t>Business and Personal Law</w:t>
      </w:r>
    </w:p>
    <w:p w14:paraId="09980455" w14:textId="77777777" w:rsidR="00183BC1" w:rsidRPr="00F15BE9" w:rsidRDefault="00183BC1" w:rsidP="00183BC1">
      <w:pPr>
        <w:spacing w:after="0" w:line="240" w:lineRule="auto"/>
        <w:jc w:val="center"/>
        <w:rPr>
          <w:rFonts w:ascii="Garamond" w:eastAsia="Times New Roman" w:hAnsi="Garamond" w:cs="Arial"/>
          <w:sz w:val="20"/>
          <w:szCs w:val="20"/>
        </w:rPr>
      </w:pPr>
    </w:p>
    <w:p w14:paraId="27EAD96B" w14:textId="77777777" w:rsidR="00183BC1" w:rsidRPr="00F15BE9" w:rsidRDefault="00183BC1" w:rsidP="00183BC1">
      <w:pPr>
        <w:spacing w:after="0" w:line="240" w:lineRule="auto"/>
        <w:jc w:val="center"/>
        <w:rPr>
          <w:rFonts w:ascii="Garamond" w:eastAsia="Times New Roman" w:hAnsi="Garamond" w:cs="Arial"/>
          <w:sz w:val="20"/>
          <w:szCs w:val="20"/>
        </w:rPr>
      </w:pPr>
    </w:p>
    <w:p w14:paraId="77A39B9C" w14:textId="77777777" w:rsidR="00183BC1" w:rsidRPr="00F15BE9" w:rsidRDefault="00183BC1" w:rsidP="00183BC1">
      <w:pPr>
        <w:spacing w:after="0" w:line="240" w:lineRule="auto"/>
        <w:jc w:val="center"/>
        <w:rPr>
          <w:rFonts w:ascii="Garamond" w:eastAsia="Times New Roman" w:hAnsi="Garamond" w:cs="Arial"/>
          <w:sz w:val="20"/>
          <w:szCs w:val="20"/>
        </w:rPr>
      </w:pPr>
    </w:p>
    <w:p w14:paraId="5A95A349" w14:textId="77777777" w:rsidR="00183BC1" w:rsidRPr="00F15BE9" w:rsidRDefault="00183BC1" w:rsidP="00183BC1">
      <w:pPr>
        <w:spacing w:after="0" w:line="240" w:lineRule="auto"/>
        <w:jc w:val="center"/>
        <w:rPr>
          <w:rFonts w:ascii="Garamond" w:eastAsia="Times New Roman" w:hAnsi="Garamond" w:cs="Arial"/>
          <w:sz w:val="20"/>
          <w:szCs w:val="20"/>
        </w:rPr>
      </w:pPr>
    </w:p>
    <w:p w14:paraId="39A60BD9" w14:textId="77777777" w:rsidR="00183BC1" w:rsidRPr="00F15BE9" w:rsidRDefault="00183BC1" w:rsidP="00183BC1">
      <w:pPr>
        <w:spacing w:after="0" w:line="240" w:lineRule="auto"/>
        <w:jc w:val="center"/>
        <w:rPr>
          <w:rFonts w:ascii="Garamond" w:eastAsia="Times New Roman" w:hAnsi="Garamond" w:cs="Arial"/>
          <w:sz w:val="20"/>
          <w:szCs w:val="20"/>
        </w:rPr>
      </w:pPr>
    </w:p>
    <w:p w14:paraId="322165FD" w14:textId="77777777" w:rsidR="00183BC1" w:rsidRPr="00F15BE9" w:rsidRDefault="00183BC1" w:rsidP="00183BC1">
      <w:pPr>
        <w:spacing w:after="0" w:line="240" w:lineRule="auto"/>
        <w:jc w:val="center"/>
        <w:rPr>
          <w:rFonts w:ascii="Garamond" w:eastAsia="Times New Roman" w:hAnsi="Garamond" w:cs="Arial"/>
          <w:sz w:val="20"/>
          <w:szCs w:val="20"/>
        </w:rPr>
      </w:pPr>
    </w:p>
    <w:p w14:paraId="465272CD" w14:textId="77777777" w:rsidR="00183BC1" w:rsidRPr="00F15BE9" w:rsidRDefault="00183BC1" w:rsidP="00183BC1">
      <w:pPr>
        <w:spacing w:after="0" w:line="240" w:lineRule="auto"/>
        <w:rPr>
          <w:rFonts w:ascii="Garamond" w:eastAsia="Times New Roman" w:hAnsi="Garamond" w:cs="Arial"/>
          <w:sz w:val="24"/>
          <w:szCs w:val="24"/>
        </w:rPr>
      </w:pPr>
      <w:r w:rsidRPr="00F15BE9">
        <w:rPr>
          <w:rFonts w:ascii="Garamond" w:eastAsia="Times New Roman" w:hAnsi="Garamond" w:cs="Arial"/>
          <w:noProof/>
          <w:sz w:val="24"/>
          <w:szCs w:val="24"/>
        </w:rPr>
        <mc:AlternateContent>
          <mc:Choice Requires="wps">
            <w:drawing>
              <wp:anchor distT="0" distB="0" distL="114300" distR="114300" simplePos="0" relativeHeight="251661312" behindDoc="0" locked="0" layoutInCell="1" allowOverlap="1" wp14:anchorId="458C3F30" wp14:editId="3060EAFC">
                <wp:simplePos x="0" y="0"/>
                <wp:positionH relativeFrom="column">
                  <wp:posOffset>3350895</wp:posOffset>
                </wp:positionH>
                <wp:positionV relativeFrom="paragraph">
                  <wp:posOffset>97155</wp:posOffset>
                </wp:positionV>
                <wp:extent cx="31146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F05A5" id="Straight Arrow Connector 2" o:spid="_x0000_s1026" type="#_x0000_t32" style="position:absolute;margin-left:263.85pt;margin-top:7.65pt;width:24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"/>
            </w:pict>
          </mc:Fallback>
        </mc:AlternateContent>
      </w:r>
      <w:r w:rsidRPr="00F15BE9">
        <w:rPr>
          <w:rFonts w:ascii="Garamond" w:eastAsia="Times New Roman" w:hAnsi="Garamond" w:cs="Arial"/>
          <w:noProof/>
          <w:sz w:val="24"/>
          <w:szCs w:val="24"/>
        </w:rPr>
        <mc:AlternateContent>
          <mc:Choice Requires="wps">
            <w:drawing>
              <wp:anchor distT="0" distB="0" distL="114300" distR="114300" simplePos="0" relativeHeight="251660288" behindDoc="0" locked="0" layoutInCell="1" allowOverlap="1" wp14:anchorId="11238829" wp14:editId="1B2B52BB">
                <wp:simplePos x="0" y="0"/>
                <wp:positionH relativeFrom="column">
                  <wp:posOffset>-1905</wp:posOffset>
                </wp:positionH>
                <wp:positionV relativeFrom="paragraph">
                  <wp:posOffset>97155</wp:posOffset>
                </wp:positionV>
                <wp:extent cx="2895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B56F7" id="Straight Arrow Connector 1" o:spid="_x0000_s1026" type="#_x0000_t32" style="position:absolute;margin-left:-.15pt;margin-top:7.65pt;width:2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hO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"/>
            </w:pict>
          </mc:Fallback>
        </mc:AlternateContent>
      </w:r>
    </w:p>
    <w:p w14:paraId="640AFEC8" w14:textId="77777777" w:rsidR="00B33A42" w:rsidRPr="00F15BE9" w:rsidRDefault="00183BC1" w:rsidP="00183BC1">
      <w:pPr>
        <w:tabs>
          <w:tab w:val="left" w:pos="990"/>
          <w:tab w:val="left" w:pos="1440"/>
          <w:tab w:val="left" w:pos="2160"/>
          <w:tab w:val="left" w:pos="2880"/>
          <w:tab w:val="left" w:pos="6705"/>
        </w:tabs>
        <w:spacing w:after="0" w:line="240" w:lineRule="auto"/>
        <w:rPr>
          <w:rFonts w:ascii="Garamond" w:eastAsia="Times New Roman" w:hAnsi="Garamond" w:cs="Arial"/>
          <w:sz w:val="24"/>
          <w:szCs w:val="24"/>
        </w:rPr>
      </w:pPr>
      <w:r w:rsidRPr="00F15BE9">
        <w:rPr>
          <w:rFonts w:ascii="Garamond" w:eastAsia="Times New Roman" w:hAnsi="Garamond" w:cs="Arial"/>
          <w:sz w:val="24"/>
          <w:szCs w:val="24"/>
        </w:rPr>
        <w:tab/>
      </w:r>
      <w:r w:rsidRPr="00F15BE9">
        <w:rPr>
          <w:rFonts w:ascii="Garamond" w:eastAsia="Times New Roman" w:hAnsi="Garamond" w:cs="Arial"/>
          <w:sz w:val="24"/>
          <w:szCs w:val="24"/>
        </w:rPr>
        <w:tab/>
        <w:t>Printed Name</w:t>
      </w:r>
      <w:r w:rsidRPr="00F15BE9">
        <w:rPr>
          <w:rFonts w:ascii="Garamond" w:eastAsia="Times New Roman" w:hAnsi="Garamond" w:cs="Arial"/>
          <w:sz w:val="24"/>
          <w:szCs w:val="24"/>
        </w:rPr>
        <w:tab/>
      </w:r>
      <w:r w:rsidRPr="00F15BE9">
        <w:rPr>
          <w:rFonts w:ascii="Garamond" w:eastAsia="Times New Roman" w:hAnsi="Garamond" w:cs="Arial"/>
          <w:sz w:val="24"/>
          <w:szCs w:val="24"/>
        </w:rPr>
        <w:tab/>
        <w:t>Signature</w:t>
      </w:r>
    </w:p>
    <w:sectPr w:rsidR="00B33A42" w:rsidRPr="00F15BE9" w:rsidSect="00835AC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616"/>
    <w:multiLevelType w:val="hybridMultilevel"/>
    <w:tmpl w:val="3EB290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B4B44"/>
    <w:multiLevelType w:val="hybridMultilevel"/>
    <w:tmpl w:val="8894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7660D"/>
    <w:multiLevelType w:val="hybridMultilevel"/>
    <w:tmpl w:val="7C82E54C"/>
    <w:lvl w:ilvl="0" w:tplc="22126F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C1"/>
    <w:rsid w:val="00095524"/>
    <w:rsid w:val="0011683F"/>
    <w:rsid w:val="0014124E"/>
    <w:rsid w:val="00183BC1"/>
    <w:rsid w:val="002936BC"/>
    <w:rsid w:val="00385B47"/>
    <w:rsid w:val="00412CCA"/>
    <w:rsid w:val="00445E1A"/>
    <w:rsid w:val="004E1C0E"/>
    <w:rsid w:val="00B829CA"/>
    <w:rsid w:val="00D95052"/>
    <w:rsid w:val="00F15BE9"/>
    <w:rsid w:val="00FE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E565"/>
  <w15:chartTrackingRefBased/>
  <w15:docId w15:val="{1D03DC67-57ED-4023-9FFF-CBBAD396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C1"/>
    <w:rPr>
      <w:rFonts w:ascii="Segoe UI" w:hAnsi="Segoe UI" w:cs="Segoe UI"/>
      <w:sz w:val="18"/>
      <w:szCs w:val="18"/>
    </w:rPr>
  </w:style>
  <w:style w:type="character" w:styleId="Hyperlink">
    <w:name w:val="Hyperlink"/>
    <w:basedOn w:val="DefaultParagraphFont"/>
    <w:uiPriority w:val="99"/>
    <w:unhideWhenUsed/>
    <w:rsid w:val="00F15BE9"/>
    <w:rPr>
      <w:color w:val="0563C1" w:themeColor="hyperlink"/>
      <w:u w:val="single"/>
    </w:rPr>
  </w:style>
  <w:style w:type="character" w:styleId="UnresolvedMention">
    <w:name w:val="Unresolved Mention"/>
    <w:basedOn w:val="DefaultParagraphFont"/>
    <w:uiPriority w:val="99"/>
    <w:semiHidden/>
    <w:unhideWhenUsed/>
    <w:rsid w:val="00F15BE9"/>
    <w:rPr>
      <w:color w:val="605E5C"/>
      <w:shd w:val="clear" w:color="auto" w:fill="E1DFDD"/>
    </w:rPr>
  </w:style>
  <w:style w:type="paragraph" w:styleId="ListParagraph">
    <w:name w:val="List Paragraph"/>
    <w:basedOn w:val="Normal"/>
    <w:uiPriority w:val="34"/>
    <w:qFormat/>
    <w:rsid w:val="00F1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q=papillion+lavista+high+school&amp;safe=active&amp;hl=en&amp;biw=1280&amp;bih=705&amp;tbm=isch&amp;tbnid=jwKpvaRcMU-yrM:&amp;imgrefurl=http://www.bigredrobotics.com/indexeb4c.html%3Foption%3Dcom_content%26task%3Dview%26id%3D44%26Itemid%3D26&amp;docid=-SsebrT34EWy9M&amp;imgurl=http://www.bigredrobotics.com/images/stories/Monarchs_PL.JPG&amp;w=3349&amp;h=1488&amp;ei=tPXvUbeaFYjY9QS5zYCwDQ&amp;zoom=1&amp;ved=1t:3588,r:11,s:0,i:114&amp;iact=rc&amp;page=1&amp;tbnh=149&amp;tbnw=337&amp;start=0&amp;ndsp=15&amp;tx=147&amp;ty=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papillion+lavista+high+school&amp;safe=active&amp;hl=en&amp;biw=1280&amp;bih=705&amp;tbm=isch&amp;tbnid=jwKpvaRcMU-yrM:&amp;imgrefurl=http://www.bigredrobotics.com/indexeb4c.html%3Foption%3Dcom_content%26task%3Dview%26id%3D44%26Itemid%3D26&amp;docid=-SsebrT34EWy9M&amp;imgurl=http://www.bigredrobotics.com/images/stories/Monarchs_PL.JPG&amp;w=3349&amp;h=1488&amp;ei=tPXvUbeaFYjY9QS5zYCwDQ&amp;zoom=1&amp;ved=1t:3588,r:11,s:0,i:114&amp;iact=rc&amp;page=1&amp;tbnh=149&amp;tbnw=337&amp;start=0&amp;ndsp=15&amp;tx=147&amp;ty=96" TargetMode="External"/><Relationship Id="rId11" Type="http://schemas.openxmlformats.org/officeDocument/2006/relationships/fontTable" Target="fontTable.xml"/><Relationship Id="rId5" Type="http://schemas.openxmlformats.org/officeDocument/2006/relationships/hyperlink" Target="http://www.google.com/imgres?q=papillion+lavista+high+school&amp;safe=active&amp;hl=en&amp;biw=1280&amp;bih=705&amp;tbm=isch&amp;tbnid=jwKpvaRcMU-yrM:&amp;imgrefurl=http://www.bigredrobotics.com/indexeb4c.html%3Foption%3Dcom_content%26task%3Dview%26id%3D44%26Itemid%3D26&amp;docid=-SsebrT34EWy9M&amp;imgurl=http://www.bigredrobotics.com/images/stories/Monarchs_PL.JPG&amp;w=3349&amp;h=1488&amp;ei=tPXvUbeaFYjY9QS5zYCwDQ&amp;zoom=1&amp;ved=1t:3588,r:11,s:0,i:114&amp;iact=rc&amp;page=1&amp;tbnh=149&amp;tbnw=337&amp;start=0&amp;ndsp=15&amp;tx=147&amp;ty=96" TargetMode="External"/><Relationship Id="rId10" Type="http://schemas.openxmlformats.org/officeDocument/2006/relationships/hyperlink" Target="mailto:smyoung@paplv.org" TargetMode="External"/><Relationship Id="rId4" Type="http://schemas.openxmlformats.org/officeDocument/2006/relationships/webSettings" Target="webSettings.xml"/><Relationship Id="rId9" Type="http://schemas.openxmlformats.org/officeDocument/2006/relationships/image" Target="http://t1.gstatic.com/images?q=tbn:ANd9GcR7LKWP7VjistyTuGFE9RsOVEYK8OLbpawnGLZJsYYlCVG0M2aXeA:www.bigredrobotics.com/images/stories/Monarchs_P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PLV</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Daniel</dc:creator>
  <cp:keywords/>
  <dc:description/>
  <cp:lastModifiedBy>Young, Shaun</cp:lastModifiedBy>
  <cp:revision>4</cp:revision>
  <cp:lastPrinted>2015-08-18T21:11:00Z</cp:lastPrinted>
  <dcterms:created xsi:type="dcterms:W3CDTF">2018-08-08T18:27:00Z</dcterms:created>
  <dcterms:modified xsi:type="dcterms:W3CDTF">2018-08-09T17:03:00Z</dcterms:modified>
</cp:coreProperties>
</file>